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2AA0F" w14:textId="7B133AD5" w:rsidR="00F861F4" w:rsidRDefault="004F0C3C">
      <w:pPr>
        <w:rPr>
          <w:lang w:val="vi-VN"/>
        </w:rPr>
      </w:pPr>
      <w:r>
        <w:rPr>
          <w:noProof/>
        </w:rPr>
        <w:drawing>
          <wp:inline distT="0" distB="0" distL="0" distR="0" wp14:anchorId="2BC507D9" wp14:editId="0D411D58">
            <wp:extent cx="5731510" cy="8817671"/>
            <wp:effectExtent l="0" t="0" r="2540" b="2540"/>
            <wp:docPr id="1733568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568434" name="Picture 173356843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875" cy="882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2D73A" w14:textId="46AEF7FA" w:rsidR="004F0C3C" w:rsidRDefault="004F0C3C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416C15C6" wp14:editId="420ADDDD">
            <wp:extent cx="5731510" cy="8899254"/>
            <wp:effectExtent l="0" t="0" r="2540" b="0"/>
            <wp:docPr id="3865705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570556" name="Picture 3865705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699" cy="890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C6F2E" w14:textId="4FB872AA" w:rsidR="004F0C3C" w:rsidRPr="004F0C3C" w:rsidRDefault="004F0C3C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7213B38E" wp14:editId="66AA4D3F">
            <wp:extent cx="5731510" cy="8814272"/>
            <wp:effectExtent l="0" t="0" r="2540" b="6350"/>
            <wp:docPr id="18094626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462632" name="Picture 18094626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011" cy="882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0C3C" w:rsidRPr="004F0C3C" w:rsidSect="00F5248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3C"/>
    <w:rsid w:val="001C35DF"/>
    <w:rsid w:val="004F0C3C"/>
    <w:rsid w:val="005325F7"/>
    <w:rsid w:val="0078799D"/>
    <w:rsid w:val="00805FE7"/>
    <w:rsid w:val="009D4031"/>
    <w:rsid w:val="00AF73C3"/>
    <w:rsid w:val="00EC3891"/>
    <w:rsid w:val="00F52480"/>
    <w:rsid w:val="00F8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1806A"/>
  <w15:chartTrackingRefBased/>
  <w15:docId w15:val="{AEFCD423-D813-41F0-A1BB-94D2EB86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C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C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C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C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C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C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C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C3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C3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C3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C3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C3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C3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C3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C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0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C3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C3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C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C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C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C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Canh Tran</dc:creator>
  <cp:keywords/>
  <dc:description/>
  <cp:lastModifiedBy>Canh Tran</cp:lastModifiedBy>
  <cp:revision>2</cp:revision>
  <dcterms:created xsi:type="dcterms:W3CDTF">2026-09-12T09:25:00Z</dcterms:created>
  <dcterms:modified xsi:type="dcterms:W3CDTF">2026-09-12T09:51:00Z</dcterms:modified>
</cp:coreProperties>
</file>