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480"/>
      </w:tblGrid>
      <w:tr w:rsidR="008A54D1" w:rsidRPr="00560D3E" w:rsidTr="008A54D1">
        <w:trPr>
          <w:jc w:val="center"/>
        </w:trPr>
        <w:tc>
          <w:tcPr>
            <w:tcW w:w="2340" w:type="dxa"/>
            <w:tcBorders>
              <w:top w:val="nil"/>
              <w:left w:val="nil"/>
              <w:bottom w:val="nil"/>
              <w:right w:val="nil"/>
            </w:tcBorders>
          </w:tcPr>
          <w:p w:rsidR="008A54D1" w:rsidRPr="007964F1" w:rsidRDefault="008A54D1" w:rsidP="008A54D1">
            <w:pPr>
              <w:spacing w:before="120"/>
              <w:jc w:val="center"/>
              <w:rPr>
                <w:sz w:val="28"/>
                <w:szCs w:val="28"/>
              </w:rPr>
            </w:pPr>
            <w:r w:rsidRPr="007964F1">
              <w:rPr>
                <w:sz w:val="28"/>
                <w:szCs w:val="28"/>
              </w:rPr>
              <w:t>Văn phòng</w:t>
            </w:r>
          </w:p>
          <w:p w:rsidR="008A54D1" w:rsidRPr="00560D3E" w:rsidRDefault="008A54D1" w:rsidP="008A54D1">
            <w:pPr>
              <w:spacing w:line="20" w:lineRule="atLeast"/>
              <w:jc w:val="center"/>
              <w:rPr>
                <w:b/>
              </w:rPr>
            </w:pPr>
            <w:r w:rsidRPr="00560D3E">
              <w:rPr>
                <w:b/>
                <w:sz w:val="28"/>
              </w:rPr>
              <w:t>HỘI THÁNH</w:t>
            </w:r>
          </w:p>
          <w:p w:rsidR="008A54D1" w:rsidRPr="007964F1" w:rsidRDefault="008A54D1" w:rsidP="008A54D1">
            <w:pPr>
              <w:spacing w:after="120" w:line="20" w:lineRule="atLeast"/>
              <w:jc w:val="center"/>
              <w:rPr>
                <w:sz w:val="24"/>
                <w:szCs w:val="24"/>
              </w:rPr>
            </w:pPr>
            <w:r w:rsidRPr="007964F1">
              <w:rPr>
                <w:sz w:val="24"/>
                <w:szCs w:val="24"/>
              </w:rPr>
              <w:t>Số : 01/</w:t>
            </w:r>
            <w:r w:rsidRPr="007964F1">
              <w:rPr>
                <w:sz w:val="24"/>
                <w:szCs w:val="24"/>
                <w:lang w:val="en-US"/>
              </w:rPr>
              <w:t>92</w:t>
            </w:r>
            <w:r w:rsidRPr="007964F1">
              <w:rPr>
                <w:sz w:val="24"/>
                <w:szCs w:val="24"/>
              </w:rPr>
              <w:t>/HT-TKHĐ</w:t>
            </w:r>
          </w:p>
          <w:p w:rsidR="008A54D1" w:rsidRDefault="008A54D1" w:rsidP="008A54D1">
            <w:pPr>
              <w:spacing w:line="20" w:lineRule="atLeast"/>
              <w:jc w:val="center"/>
            </w:pPr>
            <w:r>
              <w:rPr>
                <w:sz w:val="24"/>
                <w:lang w:eastAsia="vi-VN"/>
              </w:rPr>
              <w:drawing>
                <wp:inline distT="0" distB="0" distL="0" distR="0" wp14:anchorId="2B1B1258" wp14:editId="489B9409">
                  <wp:extent cx="308610" cy="10668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8610" cy="106680"/>
                          </a:xfrm>
                          <a:prstGeom prst="rect">
                            <a:avLst/>
                          </a:prstGeom>
                          <a:noFill/>
                          <a:ln w="9525">
                            <a:noFill/>
                            <a:miter lim="800000"/>
                            <a:headEnd/>
                            <a:tailEnd/>
                          </a:ln>
                        </pic:spPr>
                      </pic:pic>
                    </a:graphicData>
                  </a:graphic>
                </wp:inline>
              </w:drawing>
            </w:r>
          </w:p>
          <w:p w:rsidR="008A54D1" w:rsidRPr="00560D3E" w:rsidRDefault="008A54D1" w:rsidP="008A54D1">
            <w:pPr>
              <w:ind w:left="720"/>
              <w:jc w:val="center"/>
            </w:pPr>
          </w:p>
        </w:tc>
        <w:tc>
          <w:tcPr>
            <w:tcW w:w="6480" w:type="dxa"/>
            <w:tcBorders>
              <w:top w:val="nil"/>
              <w:left w:val="nil"/>
              <w:bottom w:val="nil"/>
              <w:right w:val="nil"/>
            </w:tcBorders>
          </w:tcPr>
          <w:p w:rsidR="008A54D1" w:rsidRPr="00560D3E" w:rsidRDefault="008A54D1" w:rsidP="008A54D1">
            <w:pPr>
              <w:spacing w:line="20" w:lineRule="atLeast"/>
              <w:ind w:left="720"/>
              <w:jc w:val="center"/>
              <w:rPr>
                <w:b/>
                <w:sz w:val="32"/>
                <w:szCs w:val="34"/>
              </w:rPr>
            </w:pPr>
            <w:r w:rsidRPr="00560D3E">
              <w:rPr>
                <w:b/>
                <w:sz w:val="32"/>
                <w:szCs w:val="34"/>
              </w:rPr>
              <w:t>ĐẠI  ĐẠO   TAM  KỲ   PHỔ  ĐỘ</w:t>
            </w:r>
          </w:p>
          <w:p w:rsidR="008A54D1" w:rsidRPr="007964F1" w:rsidRDefault="008A54D1" w:rsidP="008A54D1">
            <w:pPr>
              <w:spacing w:line="20" w:lineRule="atLeast"/>
              <w:ind w:left="720"/>
              <w:jc w:val="center"/>
              <w:rPr>
                <w:sz w:val="28"/>
                <w:szCs w:val="28"/>
              </w:rPr>
            </w:pPr>
            <w:r w:rsidRPr="007964F1">
              <w:rPr>
                <w:sz w:val="28"/>
                <w:szCs w:val="28"/>
              </w:rPr>
              <w:t>(Cửu thập nhị niên)</w:t>
            </w:r>
          </w:p>
          <w:p w:rsidR="008A54D1" w:rsidRPr="00560D3E" w:rsidRDefault="008A54D1" w:rsidP="008A54D1">
            <w:pPr>
              <w:ind w:left="720"/>
              <w:jc w:val="center"/>
              <w:rPr>
                <w:b/>
                <w:sz w:val="30"/>
                <w:szCs w:val="30"/>
              </w:rPr>
            </w:pPr>
            <w:r w:rsidRPr="00560D3E">
              <w:rPr>
                <w:b/>
                <w:sz w:val="28"/>
                <w:szCs w:val="30"/>
              </w:rPr>
              <w:t>TÒA THÁNH TÂY NINH</w:t>
            </w:r>
          </w:p>
          <w:p w:rsidR="008A54D1" w:rsidRPr="00560D3E" w:rsidRDefault="008A54D1" w:rsidP="008A54D1">
            <w:pPr>
              <w:spacing w:after="120" w:line="20" w:lineRule="atLeast"/>
              <w:ind w:left="720"/>
              <w:jc w:val="center"/>
              <w:rPr>
                <w:sz w:val="26"/>
              </w:rPr>
            </w:pPr>
            <w:r w:rsidRPr="00560D3E">
              <w:t>---------------------------------------------------</w:t>
            </w:r>
          </w:p>
        </w:tc>
      </w:tr>
    </w:tbl>
    <w:p w:rsidR="008A54D1" w:rsidRPr="004635C0" w:rsidRDefault="008A54D1" w:rsidP="008A54D1">
      <w:pPr>
        <w:spacing w:line="20" w:lineRule="atLeast"/>
        <w:ind w:right="-154"/>
        <w:jc w:val="center"/>
        <w:rPr>
          <w:b/>
          <w:sz w:val="32"/>
          <w:szCs w:val="32"/>
        </w:rPr>
      </w:pPr>
      <w:r w:rsidRPr="004635C0">
        <w:rPr>
          <w:b/>
          <w:sz w:val="32"/>
          <w:szCs w:val="32"/>
        </w:rPr>
        <w:t>HỘI THÁNH ĐẠI ĐẠO TAM KỲ PHỔ ĐỘ</w:t>
      </w:r>
    </w:p>
    <w:p w:rsidR="008A54D1" w:rsidRPr="004635C0" w:rsidRDefault="008A54D1" w:rsidP="008A54D1">
      <w:pPr>
        <w:spacing w:line="20" w:lineRule="atLeast"/>
        <w:ind w:right="-154"/>
        <w:jc w:val="center"/>
        <w:rPr>
          <w:b/>
          <w:sz w:val="32"/>
          <w:szCs w:val="32"/>
        </w:rPr>
      </w:pPr>
      <w:r w:rsidRPr="004635C0">
        <w:rPr>
          <w:b/>
          <w:sz w:val="32"/>
          <w:szCs w:val="32"/>
        </w:rPr>
        <w:t>TÒA THÁNH TÂY NINH</w:t>
      </w:r>
    </w:p>
    <w:p w:rsidR="008A54D1" w:rsidRPr="00C25A34" w:rsidRDefault="008A54D1" w:rsidP="008A54D1">
      <w:pPr>
        <w:spacing w:line="20" w:lineRule="atLeast"/>
        <w:ind w:right="-154"/>
        <w:jc w:val="center"/>
        <w:rPr>
          <w:sz w:val="36"/>
          <w:szCs w:val="36"/>
        </w:rPr>
      </w:pPr>
      <w:r w:rsidRPr="00C25A34">
        <w:rPr>
          <w:sz w:val="36"/>
          <w:szCs w:val="36"/>
        </w:rPr>
        <w:t>------------------------</w:t>
      </w:r>
    </w:p>
    <w:p w:rsidR="008A54D1" w:rsidRPr="007964F1" w:rsidRDefault="008A54D1" w:rsidP="008A54D1">
      <w:pPr>
        <w:spacing w:line="20" w:lineRule="atLeast"/>
        <w:ind w:right="-154"/>
        <w:jc w:val="center"/>
        <w:rPr>
          <w:b/>
          <w:sz w:val="36"/>
          <w:szCs w:val="36"/>
        </w:rPr>
      </w:pPr>
      <w:r w:rsidRPr="007964F1">
        <w:rPr>
          <w:b/>
          <w:sz w:val="36"/>
          <w:szCs w:val="36"/>
        </w:rPr>
        <w:t>BÁO CÁO TỔNG KẾT</w:t>
      </w:r>
    </w:p>
    <w:p w:rsidR="008A54D1" w:rsidRPr="00560D3E" w:rsidRDefault="008A54D1" w:rsidP="008A54D1">
      <w:pPr>
        <w:spacing w:line="20" w:lineRule="atLeast"/>
        <w:ind w:right="-154"/>
        <w:jc w:val="center"/>
        <w:rPr>
          <w:b/>
          <w:sz w:val="32"/>
          <w:szCs w:val="32"/>
        </w:rPr>
      </w:pPr>
      <w:r w:rsidRPr="00560D3E">
        <w:rPr>
          <w:b/>
          <w:sz w:val="32"/>
          <w:szCs w:val="32"/>
        </w:rPr>
        <w:t>VIỆC HÀNH ĐẠO CỦA HỘI THÁNH</w:t>
      </w:r>
    </w:p>
    <w:p w:rsidR="008A54D1" w:rsidRPr="008A54D1" w:rsidRDefault="008A54D1" w:rsidP="008A54D1">
      <w:pPr>
        <w:spacing w:line="20" w:lineRule="atLeast"/>
        <w:ind w:right="-154"/>
        <w:jc w:val="center"/>
        <w:rPr>
          <w:b/>
          <w:sz w:val="32"/>
          <w:szCs w:val="32"/>
        </w:rPr>
      </w:pPr>
      <w:r>
        <w:rPr>
          <w:b/>
          <w:sz w:val="32"/>
          <w:szCs w:val="32"/>
        </w:rPr>
        <w:t xml:space="preserve">CHU KỲ 05 NĂM </w:t>
      </w:r>
      <w:r w:rsidRPr="00560D3E">
        <w:rPr>
          <w:b/>
          <w:sz w:val="32"/>
          <w:szCs w:val="32"/>
        </w:rPr>
        <w:t>20</w:t>
      </w:r>
      <w:r w:rsidRPr="008A54D1">
        <w:rPr>
          <w:b/>
          <w:sz w:val="32"/>
          <w:szCs w:val="32"/>
        </w:rPr>
        <w:t>12</w:t>
      </w:r>
      <w:r w:rsidRPr="00560D3E">
        <w:rPr>
          <w:b/>
          <w:sz w:val="32"/>
          <w:szCs w:val="32"/>
        </w:rPr>
        <w:t xml:space="preserve"> – 201</w:t>
      </w:r>
      <w:r w:rsidRPr="008A54D1">
        <w:rPr>
          <w:b/>
          <w:sz w:val="32"/>
          <w:szCs w:val="32"/>
        </w:rPr>
        <w:t>7</w:t>
      </w:r>
    </w:p>
    <w:p w:rsidR="008A54D1" w:rsidRPr="004012C3" w:rsidRDefault="008A54D1" w:rsidP="008A54D1">
      <w:pPr>
        <w:spacing w:line="20" w:lineRule="atLeast"/>
        <w:ind w:right="-154"/>
        <w:jc w:val="center"/>
        <w:rPr>
          <w:b/>
          <w:sz w:val="32"/>
          <w:szCs w:val="32"/>
        </w:rPr>
      </w:pPr>
      <w:r w:rsidRPr="00560D3E">
        <w:rPr>
          <w:b/>
          <w:sz w:val="32"/>
          <w:szCs w:val="32"/>
        </w:rPr>
        <w:t>*</w:t>
      </w:r>
    </w:p>
    <w:p w:rsidR="008A54D1" w:rsidRPr="00533FC9" w:rsidRDefault="008A54D1"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 xml:space="preserve">Kính thưa Quý Quan khách, </w:t>
      </w:r>
    </w:p>
    <w:p w:rsidR="008A54D1" w:rsidRPr="00533FC9" w:rsidRDefault="008A54D1"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Kính thưa Đại hội.</w:t>
      </w:r>
    </w:p>
    <w:p w:rsidR="008A54D1" w:rsidRPr="00533FC9" w:rsidRDefault="008A54D1"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 xml:space="preserve">Đại hội Hội Thánh Đại Đạo Tam Kỳ Phổ Độ Tòa Thánh Tây Ninh được triệu tập chu kỳ 5 năm theo qui định của Hiến Chương Đại Đạo Tam Kỳ Phổ Độ Tòa Thánh Tây Ninh năm Đinh Hợi (2007) để </w:t>
      </w:r>
      <w:r w:rsidR="00A07FB4" w:rsidRPr="00A07FB4">
        <w:rPr>
          <w:rFonts w:asciiTheme="minorHAnsi" w:hAnsiTheme="minorHAnsi" w:cstheme="minorHAnsi"/>
          <w:sz w:val="28"/>
          <w:szCs w:val="28"/>
        </w:rPr>
        <w:t xml:space="preserve">nghe báo cáo </w:t>
      </w:r>
      <w:r w:rsidRPr="00533FC9">
        <w:rPr>
          <w:rFonts w:asciiTheme="minorHAnsi" w:hAnsiTheme="minorHAnsi" w:cstheme="minorHAnsi"/>
          <w:sz w:val="28"/>
          <w:szCs w:val="28"/>
        </w:rPr>
        <w:t xml:space="preserve">việc hành đạo của Hội Thánh </w:t>
      </w:r>
      <w:r w:rsidR="004E260C" w:rsidRPr="00533FC9">
        <w:rPr>
          <w:rFonts w:asciiTheme="minorHAnsi" w:hAnsiTheme="minorHAnsi" w:cstheme="minorHAnsi"/>
          <w:sz w:val="28"/>
          <w:szCs w:val="28"/>
        </w:rPr>
        <w:t xml:space="preserve">qua </w:t>
      </w:r>
      <w:r w:rsidRPr="00533FC9">
        <w:rPr>
          <w:rFonts w:asciiTheme="minorHAnsi" w:hAnsiTheme="minorHAnsi" w:cstheme="minorHAnsi"/>
          <w:sz w:val="28"/>
          <w:szCs w:val="28"/>
        </w:rPr>
        <w:t xml:space="preserve">chu kỳ 2012-2017, </w:t>
      </w:r>
      <w:r w:rsidR="00A07FB4" w:rsidRPr="00A07FB4">
        <w:rPr>
          <w:rFonts w:asciiTheme="minorHAnsi" w:hAnsiTheme="minorHAnsi" w:cstheme="minorHAnsi"/>
          <w:sz w:val="28"/>
          <w:szCs w:val="28"/>
        </w:rPr>
        <w:t>và đề ra</w:t>
      </w:r>
      <w:r w:rsidRPr="00533FC9">
        <w:rPr>
          <w:rFonts w:asciiTheme="minorHAnsi" w:hAnsiTheme="minorHAnsi" w:cstheme="minorHAnsi"/>
          <w:sz w:val="28"/>
          <w:szCs w:val="28"/>
        </w:rPr>
        <w:t xml:space="preserve"> </w:t>
      </w:r>
      <w:r w:rsidR="004E260C" w:rsidRPr="00533FC9">
        <w:rPr>
          <w:rFonts w:asciiTheme="minorHAnsi" w:hAnsiTheme="minorHAnsi" w:cstheme="minorHAnsi"/>
          <w:sz w:val="28"/>
          <w:szCs w:val="28"/>
        </w:rPr>
        <w:t>phương hướng</w:t>
      </w:r>
      <w:r w:rsidRPr="00533FC9">
        <w:rPr>
          <w:rFonts w:asciiTheme="minorHAnsi" w:hAnsiTheme="minorHAnsi" w:cstheme="minorHAnsi"/>
          <w:sz w:val="28"/>
          <w:szCs w:val="28"/>
        </w:rPr>
        <w:t xml:space="preserve"> hành đạo chu kỳ </w:t>
      </w:r>
      <w:r w:rsidR="004E260C" w:rsidRPr="00533FC9">
        <w:rPr>
          <w:rFonts w:asciiTheme="minorHAnsi" w:hAnsiTheme="minorHAnsi" w:cstheme="minorHAnsi"/>
          <w:sz w:val="28"/>
          <w:szCs w:val="28"/>
        </w:rPr>
        <w:t xml:space="preserve">mới </w:t>
      </w:r>
      <w:r w:rsidRPr="00533FC9">
        <w:rPr>
          <w:rFonts w:asciiTheme="minorHAnsi" w:hAnsiTheme="minorHAnsi" w:cstheme="minorHAnsi"/>
          <w:sz w:val="28"/>
          <w:szCs w:val="28"/>
        </w:rPr>
        <w:t xml:space="preserve">2017-2022, </w:t>
      </w:r>
      <w:r w:rsidR="004E260C" w:rsidRPr="00533FC9">
        <w:rPr>
          <w:rFonts w:asciiTheme="minorHAnsi" w:hAnsiTheme="minorHAnsi" w:cstheme="minorHAnsi"/>
          <w:sz w:val="28"/>
          <w:szCs w:val="28"/>
        </w:rPr>
        <w:t xml:space="preserve">xem </w:t>
      </w:r>
      <w:r w:rsidRPr="00533FC9">
        <w:rPr>
          <w:rFonts w:asciiTheme="minorHAnsi" w:hAnsiTheme="minorHAnsi" w:cstheme="minorHAnsi"/>
          <w:sz w:val="28"/>
          <w:szCs w:val="28"/>
        </w:rPr>
        <w:t xml:space="preserve">xét nguyện vọng của Nhơn Sanh và </w:t>
      </w:r>
      <w:r w:rsidR="004E260C" w:rsidRPr="00533FC9">
        <w:rPr>
          <w:rFonts w:asciiTheme="minorHAnsi" w:hAnsiTheme="minorHAnsi" w:cstheme="minorHAnsi"/>
          <w:sz w:val="28"/>
          <w:szCs w:val="28"/>
        </w:rPr>
        <w:t xml:space="preserve">xét </w:t>
      </w:r>
      <w:r w:rsidRPr="00533FC9">
        <w:rPr>
          <w:rFonts w:asciiTheme="minorHAnsi" w:hAnsiTheme="minorHAnsi" w:cstheme="minorHAnsi"/>
          <w:sz w:val="28"/>
          <w:szCs w:val="28"/>
        </w:rPr>
        <w:t xml:space="preserve">duyệt </w:t>
      </w:r>
      <w:r w:rsidR="004E260C" w:rsidRPr="00533FC9">
        <w:rPr>
          <w:rFonts w:asciiTheme="minorHAnsi" w:hAnsiTheme="minorHAnsi" w:cstheme="minorHAnsi"/>
          <w:sz w:val="28"/>
          <w:szCs w:val="28"/>
        </w:rPr>
        <w:t xml:space="preserve">công nhận </w:t>
      </w:r>
      <w:r w:rsidRPr="00533FC9">
        <w:rPr>
          <w:rFonts w:asciiTheme="minorHAnsi" w:hAnsiTheme="minorHAnsi" w:cstheme="minorHAnsi"/>
          <w:sz w:val="28"/>
          <w:szCs w:val="28"/>
        </w:rPr>
        <w:t>hồ sơ cầu phong, cầu thăng</w:t>
      </w:r>
      <w:r w:rsidR="004E260C" w:rsidRPr="00533FC9">
        <w:rPr>
          <w:rFonts w:asciiTheme="minorHAnsi" w:hAnsiTheme="minorHAnsi" w:cstheme="minorHAnsi"/>
          <w:sz w:val="28"/>
          <w:szCs w:val="28"/>
        </w:rPr>
        <w:t xml:space="preserve"> theo qui định</w:t>
      </w:r>
      <w:r w:rsidRPr="00533FC9">
        <w:rPr>
          <w:rFonts w:asciiTheme="minorHAnsi" w:hAnsiTheme="minorHAnsi" w:cstheme="minorHAnsi"/>
          <w:sz w:val="28"/>
          <w:szCs w:val="28"/>
        </w:rPr>
        <w:t>.</w:t>
      </w:r>
    </w:p>
    <w:p w:rsidR="008A54D1" w:rsidRPr="00533FC9" w:rsidRDefault="008A54D1"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Sau đây là khái quát việc hành đạo trong 05 năm qua của Hội Thánh.</w:t>
      </w:r>
    </w:p>
    <w:p w:rsidR="008A54D1" w:rsidRPr="00533FC9" w:rsidRDefault="008A54D1" w:rsidP="00EB5551">
      <w:pPr>
        <w:spacing w:after="120" w:line="20" w:lineRule="atLeast"/>
        <w:ind w:left="360" w:right="26" w:firstLine="720"/>
        <w:jc w:val="left"/>
        <w:rPr>
          <w:rFonts w:asciiTheme="minorHAnsi" w:hAnsiTheme="minorHAnsi" w:cstheme="minorHAnsi"/>
          <w:b/>
          <w:w w:val="90"/>
          <w:sz w:val="28"/>
          <w:szCs w:val="28"/>
        </w:rPr>
      </w:pPr>
      <w:r w:rsidRPr="00533FC9">
        <w:rPr>
          <w:rFonts w:asciiTheme="minorHAnsi" w:hAnsiTheme="minorHAnsi" w:cstheme="minorHAnsi"/>
          <w:b/>
          <w:w w:val="90"/>
          <w:sz w:val="28"/>
          <w:szCs w:val="28"/>
        </w:rPr>
        <w:t xml:space="preserve">I.- </w:t>
      </w:r>
      <w:r w:rsidRPr="00533FC9">
        <w:rPr>
          <w:rFonts w:asciiTheme="minorHAnsi" w:hAnsiTheme="minorHAnsi" w:cstheme="minorHAnsi"/>
          <w:b/>
          <w:w w:val="90"/>
          <w:sz w:val="28"/>
          <w:szCs w:val="28"/>
          <w:u w:val="single"/>
        </w:rPr>
        <w:t>VỀ TÌNH HÌNH CHUNG</w:t>
      </w:r>
    </w:p>
    <w:p w:rsidR="006D09C3" w:rsidRPr="00533FC9" w:rsidRDefault="008A54D1"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 xml:space="preserve">Thực hiện Hiến Chương năm Đinh Hợi (2007) Hội Thánh trực tiếp điều hành việc Đạo. </w:t>
      </w:r>
      <w:r w:rsidR="006D09C3" w:rsidRPr="00533FC9">
        <w:rPr>
          <w:rFonts w:asciiTheme="minorHAnsi" w:hAnsiTheme="minorHAnsi" w:cstheme="minorHAnsi"/>
          <w:sz w:val="28"/>
          <w:szCs w:val="28"/>
        </w:rPr>
        <w:t>Xin báo cáo chi tiết khái quát như sau :</w:t>
      </w:r>
    </w:p>
    <w:p w:rsidR="000154D6" w:rsidRPr="00533FC9" w:rsidRDefault="006D09C3" w:rsidP="00EB5551">
      <w:pPr>
        <w:spacing w:after="120" w:line="20" w:lineRule="atLeast"/>
        <w:ind w:left="360" w:right="26" w:firstLine="720"/>
        <w:jc w:val="left"/>
        <w:rPr>
          <w:rFonts w:asciiTheme="minorHAnsi" w:hAnsiTheme="minorHAnsi" w:cstheme="minorHAnsi"/>
          <w:b/>
          <w:sz w:val="28"/>
          <w:szCs w:val="28"/>
        </w:rPr>
      </w:pPr>
      <w:r w:rsidRPr="00533FC9">
        <w:rPr>
          <w:rFonts w:asciiTheme="minorHAnsi" w:hAnsiTheme="minorHAnsi" w:cstheme="minorHAnsi"/>
          <w:b/>
          <w:sz w:val="28"/>
          <w:szCs w:val="28"/>
        </w:rPr>
        <w:t>A.-</w:t>
      </w:r>
      <w:r w:rsidRPr="00533FC9">
        <w:rPr>
          <w:rFonts w:asciiTheme="minorHAnsi" w:hAnsiTheme="minorHAnsi" w:cstheme="minorHAnsi"/>
          <w:b/>
          <w:sz w:val="28"/>
          <w:szCs w:val="28"/>
          <w:u w:val="single"/>
        </w:rPr>
        <w:t xml:space="preserve"> </w:t>
      </w:r>
      <w:r w:rsidR="000154D6" w:rsidRPr="00533FC9">
        <w:rPr>
          <w:rFonts w:asciiTheme="minorHAnsi" w:hAnsiTheme="minorHAnsi" w:cstheme="minorHAnsi"/>
          <w:b/>
          <w:sz w:val="28"/>
          <w:szCs w:val="28"/>
          <w:u w:val="single"/>
        </w:rPr>
        <w:t>VỀ NHÂN SỰ.</w:t>
      </w:r>
    </w:p>
    <w:p w:rsidR="009E3416" w:rsidRPr="00533FC9" w:rsidRDefault="009E3416" w:rsidP="00AC1D0E">
      <w:pPr>
        <w:spacing w:after="120" w:line="20" w:lineRule="atLeast"/>
        <w:ind w:left="360" w:right="26" w:firstLine="720"/>
        <w:rPr>
          <w:rFonts w:asciiTheme="minorHAnsi" w:hAnsiTheme="minorHAnsi" w:cstheme="minorHAnsi"/>
          <w:sz w:val="28"/>
          <w:szCs w:val="28"/>
          <w:lang w:val="en-US"/>
        </w:rPr>
      </w:pPr>
      <w:r w:rsidRPr="00533FC9">
        <w:rPr>
          <w:rFonts w:asciiTheme="minorHAnsi" w:hAnsiTheme="minorHAnsi" w:cstheme="minorHAnsi"/>
          <w:sz w:val="28"/>
          <w:szCs w:val="28"/>
        </w:rPr>
        <w:t xml:space="preserve">Trong chu kỳ </w:t>
      </w:r>
      <w:r w:rsidR="004E260C" w:rsidRPr="00533FC9">
        <w:rPr>
          <w:rFonts w:asciiTheme="minorHAnsi" w:hAnsiTheme="minorHAnsi" w:cstheme="minorHAnsi"/>
          <w:sz w:val="28"/>
          <w:szCs w:val="28"/>
        </w:rPr>
        <w:t xml:space="preserve">từ năm </w:t>
      </w:r>
      <w:r w:rsidR="008A54D1" w:rsidRPr="00533FC9">
        <w:rPr>
          <w:rFonts w:asciiTheme="minorHAnsi" w:hAnsiTheme="minorHAnsi" w:cstheme="minorHAnsi"/>
          <w:sz w:val="28"/>
          <w:szCs w:val="28"/>
        </w:rPr>
        <w:t>2012-2017</w:t>
      </w:r>
      <w:r w:rsidR="004E260C" w:rsidRPr="00533FC9">
        <w:rPr>
          <w:rFonts w:asciiTheme="minorHAnsi" w:hAnsiTheme="minorHAnsi" w:cstheme="minorHAnsi"/>
          <w:sz w:val="28"/>
          <w:szCs w:val="28"/>
          <w:lang w:val="en-US"/>
        </w:rPr>
        <w:t>.</w:t>
      </w:r>
    </w:p>
    <w:p w:rsidR="00377274" w:rsidRPr="00533FC9" w:rsidRDefault="004E260C" w:rsidP="00AC1D0E">
      <w:pPr>
        <w:spacing w:after="120" w:line="20" w:lineRule="atLeast"/>
        <w:ind w:left="360" w:right="26" w:firstLine="720"/>
        <w:rPr>
          <w:rFonts w:asciiTheme="minorHAnsi" w:hAnsiTheme="minorHAnsi" w:cstheme="minorHAnsi"/>
          <w:sz w:val="28"/>
          <w:szCs w:val="28"/>
          <w:lang w:val="en-US"/>
        </w:rPr>
      </w:pPr>
      <w:r w:rsidRPr="00533FC9">
        <w:rPr>
          <w:rFonts w:asciiTheme="minorHAnsi" w:hAnsiTheme="minorHAnsi" w:cstheme="minorHAnsi"/>
          <w:sz w:val="28"/>
          <w:szCs w:val="28"/>
          <w:u w:val="single"/>
          <w:lang w:val="en-US"/>
        </w:rPr>
        <w:t>THÀNH PHẦN LÃNH ĐẠO HỘI THÁNH</w:t>
      </w:r>
      <w:r w:rsidRPr="00533FC9">
        <w:rPr>
          <w:rFonts w:asciiTheme="minorHAnsi" w:hAnsiTheme="minorHAnsi" w:cstheme="minorHAnsi"/>
          <w:sz w:val="28"/>
          <w:szCs w:val="28"/>
          <w:lang w:val="en-US"/>
        </w:rPr>
        <w:t xml:space="preserve"> :</w:t>
      </w:r>
    </w:p>
    <w:p w:rsidR="003E6619" w:rsidRPr="00533FC9" w:rsidRDefault="009E3416" w:rsidP="00AC1D0E">
      <w:pPr>
        <w:pStyle w:val="ListParagraph"/>
        <w:spacing w:after="120"/>
        <w:ind w:left="360" w:right="28"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 xml:space="preserve">Ngài Đầu Sư THƯỢNG TÁM THANH </w:t>
      </w:r>
      <w:r w:rsidRPr="00533FC9">
        <w:rPr>
          <w:rFonts w:asciiTheme="minorHAnsi" w:hAnsiTheme="minorHAnsi" w:cstheme="minorHAnsi"/>
          <w:i/>
          <w:sz w:val="28"/>
          <w:szCs w:val="28"/>
          <w:lang w:val="vi-VN"/>
        </w:rPr>
        <w:t>(Nguyễn Thành Tám)</w:t>
      </w:r>
      <w:r w:rsidRPr="00533FC9">
        <w:rPr>
          <w:rFonts w:asciiTheme="minorHAnsi" w:hAnsiTheme="minorHAnsi" w:cstheme="minorHAnsi"/>
          <w:sz w:val="28"/>
          <w:szCs w:val="28"/>
          <w:lang w:val="vi-VN"/>
        </w:rPr>
        <w:t xml:space="preserve"> Chưởng Quản Hội Thánh, Đại huynh Cải Trạng LÊ MINH KHUYÊN đảm nhiệm Phó Chưởng Quản Hội Thánh đặc trách Pháp Luật Đạo</w:t>
      </w:r>
      <w:r w:rsidR="00B51ABD" w:rsidRPr="00533FC9">
        <w:rPr>
          <w:rFonts w:asciiTheme="minorHAnsi" w:hAnsiTheme="minorHAnsi" w:cstheme="minorHAnsi"/>
          <w:sz w:val="28"/>
          <w:szCs w:val="28"/>
          <w:lang w:val="vi-VN"/>
        </w:rPr>
        <w:t xml:space="preserve"> </w:t>
      </w:r>
      <w:r w:rsidR="00B51ABD" w:rsidRPr="00533FC9">
        <w:rPr>
          <w:rFonts w:asciiTheme="minorHAnsi" w:hAnsiTheme="minorHAnsi" w:cstheme="minorHAnsi"/>
          <w:i/>
          <w:sz w:val="28"/>
          <w:szCs w:val="28"/>
          <w:lang w:val="vi-VN"/>
        </w:rPr>
        <w:t xml:space="preserve">(đã qui vị vào </w:t>
      </w:r>
      <w:r w:rsidR="00377274" w:rsidRPr="00533FC9">
        <w:rPr>
          <w:rFonts w:asciiTheme="minorHAnsi" w:hAnsiTheme="minorHAnsi" w:cstheme="minorHAnsi"/>
          <w:i/>
          <w:sz w:val="28"/>
          <w:szCs w:val="28"/>
          <w:lang w:val="vi-VN"/>
        </w:rPr>
        <w:t xml:space="preserve">ngày 25-8 Ất Mùi </w:t>
      </w:r>
      <w:r w:rsidR="00B51ABD" w:rsidRPr="00533FC9">
        <w:rPr>
          <w:rFonts w:asciiTheme="minorHAnsi" w:hAnsiTheme="minorHAnsi" w:cstheme="minorHAnsi"/>
          <w:i/>
          <w:sz w:val="28"/>
          <w:szCs w:val="28"/>
          <w:lang w:val="vi-VN"/>
        </w:rPr>
        <w:t xml:space="preserve">năm </w:t>
      </w:r>
      <w:r w:rsidR="00A07FB4">
        <w:rPr>
          <w:rFonts w:asciiTheme="minorHAnsi" w:hAnsiTheme="minorHAnsi" w:cstheme="minorHAnsi"/>
          <w:i/>
          <w:sz w:val="28"/>
          <w:szCs w:val="28"/>
        </w:rPr>
        <w:t>Dl.</w:t>
      </w:r>
      <w:r w:rsidR="00B51ABD" w:rsidRPr="00533FC9">
        <w:rPr>
          <w:rFonts w:asciiTheme="minorHAnsi" w:hAnsiTheme="minorHAnsi" w:cstheme="minorHAnsi"/>
          <w:i/>
          <w:sz w:val="28"/>
          <w:szCs w:val="28"/>
          <w:lang w:val="vi-VN"/>
        </w:rPr>
        <w:t xml:space="preserve">  </w:t>
      </w:r>
      <w:r w:rsidR="00377274" w:rsidRPr="00533FC9">
        <w:rPr>
          <w:rFonts w:asciiTheme="minorHAnsi" w:hAnsiTheme="minorHAnsi" w:cstheme="minorHAnsi"/>
          <w:i/>
          <w:sz w:val="28"/>
          <w:szCs w:val="28"/>
          <w:lang w:val="vi-VN"/>
        </w:rPr>
        <w:t>2015</w:t>
      </w:r>
      <w:r w:rsidR="00B51ABD" w:rsidRPr="00533FC9">
        <w:rPr>
          <w:rFonts w:asciiTheme="minorHAnsi" w:hAnsiTheme="minorHAnsi" w:cstheme="minorHAnsi"/>
          <w:i/>
          <w:sz w:val="28"/>
          <w:szCs w:val="28"/>
          <w:lang w:val="vi-VN"/>
        </w:rPr>
        <w:t>)</w:t>
      </w:r>
      <w:r w:rsidRPr="00533FC9">
        <w:rPr>
          <w:rFonts w:asciiTheme="minorHAnsi" w:hAnsiTheme="minorHAnsi" w:cstheme="minorHAnsi"/>
          <w:sz w:val="28"/>
          <w:szCs w:val="28"/>
          <w:lang w:val="vi-VN"/>
        </w:rPr>
        <w:t xml:space="preserve">, và 03 vị </w:t>
      </w:r>
      <w:r w:rsidR="004E260C" w:rsidRPr="00A07FB4">
        <w:rPr>
          <w:rFonts w:asciiTheme="minorHAnsi" w:hAnsiTheme="minorHAnsi" w:cstheme="minorHAnsi"/>
          <w:sz w:val="28"/>
          <w:szCs w:val="28"/>
          <w:lang w:val="vi-VN"/>
        </w:rPr>
        <w:t xml:space="preserve">Quyền Chánh Phối Sư </w:t>
      </w:r>
      <w:r w:rsidRPr="00533FC9">
        <w:rPr>
          <w:rFonts w:asciiTheme="minorHAnsi" w:hAnsiTheme="minorHAnsi" w:cstheme="minorHAnsi"/>
          <w:sz w:val="28"/>
          <w:szCs w:val="28"/>
          <w:lang w:val="vi-VN"/>
        </w:rPr>
        <w:t xml:space="preserve">nam phái : </w:t>
      </w:r>
      <w:r w:rsidR="004A6A18" w:rsidRPr="00533FC9">
        <w:rPr>
          <w:rFonts w:asciiTheme="minorHAnsi" w:hAnsiTheme="minorHAnsi" w:cstheme="minorHAnsi"/>
          <w:sz w:val="28"/>
          <w:szCs w:val="28"/>
          <w:lang w:val="vi-VN"/>
        </w:rPr>
        <w:t>Đại huynh Phối Sư THÁI CÔN THANH</w:t>
      </w:r>
      <w:r w:rsidRPr="00533FC9">
        <w:rPr>
          <w:rFonts w:asciiTheme="minorHAnsi" w:hAnsiTheme="minorHAnsi" w:cstheme="minorHAnsi"/>
          <w:sz w:val="28"/>
          <w:szCs w:val="28"/>
          <w:lang w:val="vi-VN"/>
        </w:rPr>
        <w:t xml:space="preserve"> </w:t>
      </w:r>
      <w:r w:rsidRPr="00533FC9">
        <w:rPr>
          <w:rFonts w:asciiTheme="minorHAnsi" w:hAnsiTheme="minorHAnsi" w:cstheme="minorHAnsi"/>
          <w:i/>
          <w:sz w:val="28"/>
          <w:szCs w:val="28"/>
          <w:lang w:val="vi-VN"/>
        </w:rPr>
        <w:t>(</w:t>
      </w:r>
      <w:r w:rsidR="004A6A18" w:rsidRPr="00533FC9">
        <w:rPr>
          <w:rFonts w:asciiTheme="minorHAnsi" w:hAnsiTheme="minorHAnsi" w:cstheme="minorHAnsi"/>
          <w:i/>
          <w:sz w:val="28"/>
          <w:szCs w:val="28"/>
          <w:lang w:val="vi-VN"/>
        </w:rPr>
        <w:t>Bùi văn Côn</w:t>
      </w:r>
      <w:r w:rsidRPr="00533FC9">
        <w:rPr>
          <w:rFonts w:asciiTheme="minorHAnsi" w:hAnsiTheme="minorHAnsi" w:cstheme="minorHAnsi"/>
          <w:i/>
          <w:sz w:val="28"/>
          <w:szCs w:val="28"/>
          <w:lang w:val="vi-VN"/>
        </w:rPr>
        <w:t>)</w:t>
      </w:r>
      <w:r w:rsidRPr="00533FC9">
        <w:rPr>
          <w:rFonts w:asciiTheme="minorHAnsi" w:hAnsiTheme="minorHAnsi" w:cstheme="minorHAnsi"/>
          <w:sz w:val="28"/>
          <w:szCs w:val="28"/>
          <w:lang w:val="vi-VN"/>
        </w:rPr>
        <w:t xml:space="preserve"> Quyền Thái Chánh Phối Sư</w:t>
      </w:r>
      <w:r w:rsidR="004E260C" w:rsidRPr="00A07FB4">
        <w:rPr>
          <w:rFonts w:asciiTheme="minorHAnsi" w:hAnsiTheme="minorHAnsi" w:cstheme="minorHAnsi"/>
          <w:sz w:val="28"/>
          <w:szCs w:val="28"/>
          <w:lang w:val="vi-VN"/>
        </w:rPr>
        <w:t xml:space="preserve"> Điều hành 3 Viện</w:t>
      </w:r>
      <w:r w:rsidRPr="00533FC9">
        <w:rPr>
          <w:rFonts w:asciiTheme="minorHAnsi" w:hAnsiTheme="minorHAnsi" w:cstheme="minorHAnsi"/>
          <w:sz w:val="28"/>
          <w:szCs w:val="28"/>
          <w:lang w:val="vi-VN"/>
        </w:rPr>
        <w:t xml:space="preserve">, </w:t>
      </w:r>
      <w:r w:rsidR="004A6A18" w:rsidRPr="00533FC9">
        <w:rPr>
          <w:rFonts w:asciiTheme="minorHAnsi" w:hAnsiTheme="minorHAnsi" w:cstheme="minorHAnsi"/>
          <w:sz w:val="28"/>
          <w:szCs w:val="28"/>
          <w:lang w:val="vi-VN"/>
        </w:rPr>
        <w:t xml:space="preserve">Đại huynh Phối Sư </w:t>
      </w:r>
      <w:r w:rsidRPr="00533FC9">
        <w:rPr>
          <w:rFonts w:asciiTheme="minorHAnsi" w:hAnsiTheme="minorHAnsi" w:cstheme="minorHAnsi"/>
          <w:sz w:val="28"/>
          <w:szCs w:val="28"/>
          <w:lang w:val="vi-VN"/>
        </w:rPr>
        <w:t xml:space="preserve">THƯỢNG NGUYÊN THANH </w:t>
      </w:r>
      <w:r w:rsidRPr="00533FC9">
        <w:rPr>
          <w:rFonts w:asciiTheme="minorHAnsi" w:hAnsiTheme="minorHAnsi" w:cstheme="minorHAnsi"/>
          <w:i/>
          <w:sz w:val="28"/>
          <w:szCs w:val="28"/>
          <w:lang w:val="vi-VN"/>
        </w:rPr>
        <w:t xml:space="preserve">(Dương Thành Nguyên) </w:t>
      </w:r>
      <w:r w:rsidRPr="00533FC9">
        <w:rPr>
          <w:rFonts w:asciiTheme="minorHAnsi" w:hAnsiTheme="minorHAnsi" w:cstheme="minorHAnsi"/>
          <w:sz w:val="28"/>
          <w:szCs w:val="28"/>
          <w:lang w:val="vi-VN"/>
        </w:rPr>
        <w:t>Quyền Thượng Chánh Phối Sư</w:t>
      </w:r>
      <w:r w:rsidR="004E260C" w:rsidRPr="00A07FB4">
        <w:rPr>
          <w:rFonts w:asciiTheme="minorHAnsi" w:hAnsiTheme="minorHAnsi" w:cstheme="minorHAnsi"/>
          <w:sz w:val="28"/>
          <w:szCs w:val="28"/>
          <w:lang w:val="vi-VN"/>
        </w:rPr>
        <w:t xml:space="preserve"> Điều hành 3 Viện</w:t>
      </w:r>
      <w:r w:rsidR="004E260C" w:rsidRPr="00533FC9">
        <w:rPr>
          <w:rFonts w:asciiTheme="minorHAnsi" w:hAnsiTheme="minorHAnsi" w:cstheme="minorHAnsi"/>
          <w:sz w:val="28"/>
          <w:szCs w:val="28"/>
          <w:lang w:val="vi-VN"/>
        </w:rPr>
        <w:t xml:space="preserve"> </w:t>
      </w:r>
      <w:r w:rsidR="007473C0" w:rsidRPr="00533FC9">
        <w:rPr>
          <w:rFonts w:asciiTheme="minorHAnsi" w:hAnsiTheme="minorHAnsi" w:cstheme="minorHAnsi"/>
          <w:sz w:val="28"/>
          <w:szCs w:val="28"/>
          <w:lang w:val="vi-VN"/>
        </w:rPr>
        <w:t>(</w:t>
      </w:r>
      <w:r w:rsidR="003E6619" w:rsidRPr="00533FC9">
        <w:rPr>
          <w:rFonts w:asciiTheme="minorHAnsi" w:hAnsiTheme="minorHAnsi" w:cstheme="minorHAnsi"/>
          <w:sz w:val="28"/>
          <w:szCs w:val="28"/>
          <w:lang w:val="vi-VN"/>
        </w:rPr>
        <w:t>qui vị</w:t>
      </w:r>
      <w:r w:rsidR="00B51ABD" w:rsidRPr="00533FC9">
        <w:rPr>
          <w:rFonts w:asciiTheme="minorHAnsi" w:hAnsiTheme="minorHAnsi" w:cstheme="minorHAnsi"/>
          <w:sz w:val="28"/>
          <w:szCs w:val="28"/>
          <w:lang w:val="vi-VN"/>
        </w:rPr>
        <w:t xml:space="preserve"> vào </w:t>
      </w:r>
      <w:r w:rsidR="00377274" w:rsidRPr="00533FC9">
        <w:rPr>
          <w:rFonts w:asciiTheme="minorHAnsi" w:hAnsiTheme="minorHAnsi" w:cstheme="minorHAnsi"/>
          <w:sz w:val="28"/>
          <w:szCs w:val="28"/>
          <w:lang w:val="vi-VN"/>
        </w:rPr>
        <w:t xml:space="preserve">ngày 07-3 Giáp Ngọ - </w:t>
      </w:r>
      <w:r w:rsidR="00B51ABD" w:rsidRPr="00533FC9">
        <w:rPr>
          <w:rFonts w:asciiTheme="minorHAnsi" w:hAnsiTheme="minorHAnsi" w:cstheme="minorHAnsi"/>
          <w:sz w:val="28"/>
          <w:szCs w:val="28"/>
          <w:lang w:val="vi-VN"/>
        </w:rPr>
        <w:t xml:space="preserve">năm </w:t>
      </w:r>
      <w:r w:rsidR="00377274" w:rsidRPr="00533FC9">
        <w:rPr>
          <w:rFonts w:asciiTheme="minorHAnsi" w:hAnsiTheme="minorHAnsi" w:cstheme="minorHAnsi"/>
          <w:sz w:val="28"/>
          <w:szCs w:val="28"/>
          <w:lang w:val="vi-VN"/>
        </w:rPr>
        <w:t>2014</w:t>
      </w:r>
      <w:r w:rsidR="007473C0" w:rsidRPr="00533FC9">
        <w:rPr>
          <w:rFonts w:asciiTheme="minorHAnsi" w:hAnsiTheme="minorHAnsi" w:cstheme="minorHAnsi"/>
          <w:sz w:val="28"/>
          <w:szCs w:val="28"/>
          <w:lang w:val="vi-VN"/>
        </w:rPr>
        <w:t>)</w:t>
      </w:r>
      <w:r w:rsidRPr="00533FC9">
        <w:rPr>
          <w:rFonts w:asciiTheme="minorHAnsi" w:hAnsiTheme="minorHAnsi" w:cstheme="minorHAnsi"/>
          <w:sz w:val="28"/>
          <w:szCs w:val="28"/>
          <w:lang w:val="vi-VN"/>
        </w:rPr>
        <w:t xml:space="preserve">, </w:t>
      </w:r>
      <w:r w:rsidR="004A6A18" w:rsidRPr="00533FC9">
        <w:rPr>
          <w:rFonts w:asciiTheme="minorHAnsi" w:hAnsiTheme="minorHAnsi" w:cstheme="minorHAnsi"/>
          <w:sz w:val="28"/>
          <w:szCs w:val="28"/>
          <w:lang w:val="vi-VN"/>
        </w:rPr>
        <w:t xml:space="preserve">Đại huynh Phối Sư </w:t>
      </w:r>
      <w:r w:rsidRPr="00533FC9">
        <w:rPr>
          <w:rFonts w:asciiTheme="minorHAnsi" w:hAnsiTheme="minorHAnsi" w:cstheme="minorHAnsi"/>
          <w:sz w:val="28"/>
          <w:szCs w:val="28"/>
          <w:lang w:val="vi-VN"/>
        </w:rPr>
        <w:t xml:space="preserve">NGỌC THƯỞNG THANH </w:t>
      </w:r>
      <w:r w:rsidRPr="00533FC9">
        <w:rPr>
          <w:rFonts w:asciiTheme="minorHAnsi" w:hAnsiTheme="minorHAnsi" w:cstheme="minorHAnsi"/>
          <w:i/>
          <w:sz w:val="28"/>
          <w:szCs w:val="28"/>
          <w:lang w:val="vi-VN"/>
        </w:rPr>
        <w:t>(Võ văn Thưởng)</w:t>
      </w:r>
      <w:r w:rsidRPr="00533FC9">
        <w:rPr>
          <w:rFonts w:asciiTheme="minorHAnsi" w:hAnsiTheme="minorHAnsi" w:cstheme="minorHAnsi"/>
          <w:sz w:val="28"/>
          <w:szCs w:val="28"/>
          <w:lang w:val="vi-VN"/>
        </w:rPr>
        <w:t xml:space="preserve"> Quyền Ngọc Chánh Phối Sư</w:t>
      </w:r>
      <w:r w:rsidR="004A6A18" w:rsidRPr="00533FC9">
        <w:rPr>
          <w:rFonts w:asciiTheme="minorHAnsi" w:hAnsiTheme="minorHAnsi" w:cstheme="minorHAnsi"/>
          <w:sz w:val="28"/>
          <w:szCs w:val="28"/>
          <w:lang w:val="vi-VN"/>
        </w:rPr>
        <w:t xml:space="preserve"> </w:t>
      </w:r>
      <w:r w:rsidR="004E260C" w:rsidRPr="00A07FB4">
        <w:rPr>
          <w:rFonts w:asciiTheme="minorHAnsi" w:hAnsiTheme="minorHAnsi" w:cstheme="minorHAnsi"/>
          <w:sz w:val="28"/>
          <w:szCs w:val="28"/>
          <w:lang w:val="vi-VN"/>
        </w:rPr>
        <w:t xml:space="preserve">Điều hành 3 Viện, khi Đại huynh Phối Sư Thượng Nguyên Thanh qui vị thì Đại huynh Quyền Ngọc </w:t>
      </w:r>
      <w:r w:rsidR="004E260C" w:rsidRPr="00A07FB4">
        <w:rPr>
          <w:rFonts w:asciiTheme="minorHAnsi" w:hAnsiTheme="minorHAnsi" w:cstheme="minorHAnsi"/>
          <w:sz w:val="28"/>
          <w:szCs w:val="28"/>
          <w:lang w:val="vi-VN"/>
        </w:rPr>
        <w:lastRenderedPageBreak/>
        <w:t>Chánh Phối S</w:t>
      </w:r>
      <w:r w:rsidR="004F4008" w:rsidRPr="00A07FB4">
        <w:rPr>
          <w:rFonts w:asciiTheme="minorHAnsi" w:hAnsiTheme="minorHAnsi" w:cstheme="minorHAnsi"/>
          <w:sz w:val="28"/>
          <w:szCs w:val="28"/>
          <w:lang w:val="vi-VN"/>
        </w:rPr>
        <w:t>ư</w:t>
      </w:r>
      <w:r w:rsidR="004E260C" w:rsidRPr="00A07FB4">
        <w:rPr>
          <w:rFonts w:asciiTheme="minorHAnsi" w:hAnsiTheme="minorHAnsi" w:cstheme="minorHAnsi"/>
          <w:sz w:val="28"/>
          <w:szCs w:val="28"/>
          <w:lang w:val="vi-VN"/>
        </w:rPr>
        <w:t xml:space="preserve"> thay mặt</w:t>
      </w:r>
      <w:r w:rsidRPr="00533FC9">
        <w:rPr>
          <w:rFonts w:asciiTheme="minorHAnsi" w:hAnsiTheme="minorHAnsi" w:cstheme="minorHAnsi"/>
          <w:sz w:val="28"/>
          <w:szCs w:val="28"/>
          <w:lang w:val="vi-VN"/>
        </w:rPr>
        <w:t xml:space="preserve">, Đại Tỷ </w:t>
      </w:r>
      <w:r w:rsidR="004F4008" w:rsidRPr="00A07FB4">
        <w:rPr>
          <w:rFonts w:asciiTheme="minorHAnsi" w:hAnsiTheme="minorHAnsi" w:cstheme="minorHAnsi"/>
          <w:sz w:val="28"/>
          <w:szCs w:val="28"/>
          <w:lang w:val="vi-VN"/>
        </w:rPr>
        <w:t xml:space="preserve">Phối Sư </w:t>
      </w:r>
      <w:r w:rsidR="004A6A18" w:rsidRPr="00533FC9">
        <w:rPr>
          <w:rFonts w:asciiTheme="minorHAnsi" w:hAnsiTheme="minorHAnsi" w:cstheme="minorHAnsi"/>
          <w:sz w:val="28"/>
          <w:szCs w:val="28"/>
          <w:lang w:val="vi-VN"/>
        </w:rPr>
        <w:t xml:space="preserve">HƯƠNG ĐẮT </w:t>
      </w:r>
      <w:r w:rsidR="004A6A18" w:rsidRPr="00533FC9">
        <w:rPr>
          <w:rFonts w:asciiTheme="minorHAnsi" w:hAnsiTheme="minorHAnsi" w:cstheme="minorHAnsi"/>
          <w:i/>
          <w:sz w:val="28"/>
          <w:szCs w:val="28"/>
          <w:lang w:val="vi-VN"/>
        </w:rPr>
        <w:t>(Huỳnh Kim Đắt)</w:t>
      </w:r>
      <w:r w:rsidR="004A6A18" w:rsidRPr="00533FC9">
        <w:rPr>
          <w:rFonts w:asciiTheme="minorHAnsi" w:hAnsiTheme="minorHAnsi" w:cstheme="minorHAnsi"/>
          <w:sz w:val="28"/>
          <w:szCs w:val="28"/>
          <w:lang w:val="vi-VN"/>
        </w:rPr>
        <w:t xml:space="preserve"> Quyền </w:t>
      </w:r>
      <w:r w:rsidRPr="00533FC9">
        <w:rPr>
          <w:rFonts w:asciiTheme="minorHAnsi" w:hAnsiTheme="minorHAnsi" w:cstheme="minorHAnsi"/>
          <w:sz w:val="28"/>
          <w:szCs w:val="28"/>
          <w:lang w:val="vi-VN"/>
        </w:rPr>
        <w:t>Nữ Chánh Phối Sư</w:t>
      </w:r>
      <w:r w:rsidR="004F4008" w:rsidRPr="00A07FB4">
        <w:rPr>
          <w:rFonts w:asciiTheme="minorHAnsi" w:hAnsiTheme="minorHAnsi" w:cstheme="minorHAnsi"/>
          <w:sz w:val="28"/>
          <w:szCs w:val="28"/>
          <w:lang w:val="vi-VN"/>
        </w:rPr>
        <w:t xml:space="preserve"> Điều hành Cửu Viện Nữ phái</w:t>
      </w:r>
      <w:r w:rsidR="003E6619" w:rsidRPr="00533FC9">
        <w:rPr>
          <w:rFonts w:asciiTheme="minorHAnsi" w:hAnsiTheme="minorHAnsi" w:cstheme="minorHAnsi"/>
          <w:sz w:val="28"/>
          <w:szCs w:val="28"/>
          <w:lang w:val="vi-VN"/>
        </w:rPr>
        <w:t>.</w:t>
      </w:r>
    </w:p>
    <w:p w:rsidR="003E6619" w:rsidRPr="00533FC9" w:rsidRDefault="003E6619" w:rsidP="00AC1D0E">
      <w:pPr>
        <w:pStyle w:val="ListParagraph"/>
        <w:spacing w:after="120"/>
        <w:ind w:left="360" w:right="28"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1.-</w:t>
      </w:r>
      <w:r w:rsidRPr="00533FC9">
        <w:rPr>
          <w:rFonts w:asciiTheme="minorHAnsi" w:hAnsiTheme="minorHAnsi" w:cstheme="minorHAnsi"/>
          <w:sz w:val="28"/>
          <w:szCs w:val="28"/>
          <w:u w:val="single"/>
          <w:lang w:val="vi-VN"/>
        </w:rPr>
        <w:t xml:space="preserve"> Phần </w:t>
      </w:r>
      <w:r w:rsidR="004F4008" w:rsidRPr="00533FC9">
        <w:rPr>
          <w:rFonts w:asciiTheme="minorHAnsi" w:hAnsiTheme="minorHAnsi" w:cstheme="minorHAnsi"/>
          <w:sz w:val="28"/>
          <w:szCs w:val="28"/>
          <w:u w:val="single"/>
          <w:lang w:val="vi-VN"/>
        </w:rPr>
        <w:t xml:space="preserve">Điều hành </w:t>
      </w:r>
      <w:r w:rsidRPr="00533FC9">
        <w:rPr>
          <w:rFonts w:asciiTheme="minorHAnsi" w:hAnsiTheme="minorHAnsi" w:cstheme="minorHAnsi"/>
          <w:sz w:val="28"/>
          <w:szCs w:val="28"/>
          <w:u w:val="single"/>
          <w:lang w:val="vi-VN"/>
        </w:rPr>
        <w:t>Phái Thái</w:t>
      </w:r>
      <w:r w:rsidRPr="00533FC9">
        <w:rPr>
          <w:rFonts w:asciiTheme="minorHAnsi" w:hAnsiTheme="minorHAnsi" w:cstheme="minorHAnsi"/>
          <w:sz w:val="28"/>
          <w:szCs w:val="28"/>
          <w:lang w:val="vi-VN"/>
        </w:rPr>
        <w:t xml:space="preserve"> :</w:t>
      </w:r>
    </w:p>
    <w:p w:rsidR="00703ABC" w:rsidRPr="00533FC9" w:rsidRDefault="003E6619" w:rsidP="00AC1D0E">
      <w:pPr>
        <w:pStyle w:val="ListParagraph"/>
        <w:spacing w:after="120"/>
        <w:ind w:left="360" w:right="28"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 xml:space="preserve">+ </w:t>
      </w:r>
      <w:r w:rsidR="00703ABC" w:rsidRPr="00533FC9">
        <w:rPr>
          <w:rFonts w:asciiTheme="minorHAnsi" w:hAnsiTheme="minorHAnsi" w:cstheme="minorHAnsi"/>
          <w:sz w:val="28"/>
          <w:szCs w:val="28"/>
          <w:lang w:val="vi-VN"/>
        </w:rPr>
        <w:t xml:space="preserve">Hộ Viện do Phối Sư NGỌC CÓ THANH </w:t>
      </w:r>
      <w:r w:rsidR="00703ABC" w:rsidRPr="00533FC9">
        <w:rPr>
          <w:rFonts w:asciiTheme="minorHAnsi" w:hAnsiTheme="minorHAnsi" w:cstheme="minorHAnsi"/>
          <w:i/>
          <w:sz w:val="28"/>
          <w:szCs w:val="28"/>
          <w:lang w:val="vi-VN"/>
        </w:rPr>
        <w:t>(Nguyễn văn Có</w:t>
      </w:r>
      <w:r w:rsidR="00CF38D9" w:rsidRPr="00533FC9">
        <w:rPr>
          <w:rFonts w:asciiTheme="minorHAnsi" w:hAnsiTheme="minorHAnsi" w:cstheme="minorHAnsi"/>
          <w:i/>
          <w:sz w:val="28"/>
          <w:szCs w:val="28"/>
          <w:lang w:val="vi-VN"/>
        </w:rPr>
        <w:t xml:space="preserve">) </w:t>
      </w:r>
      <w:r w:rsidR="00CF38D9" w:rsidRPr="00533FC9">
        <w:rPr>
          <w:rFonts w:asciiTheme="minorHAnsi" w:hAnsiTheme="minorHAnsi" w:cstheme="minorHAnsi"/>
          <w:sz w:val="28"/>
          <w:szCs w:val="28"/>
          <w:lang w:val="vi-VN"/>
        </w:rPr>
        <w:t xml:space="preserve">đảm nhiệm </w:t>
      </w:r>
      <w:r w:rsidR="004F4008" w:rsidRPr="00533FC9">
        <w:rPr>
          <w:rFonts w:asciiTheme="minorHAnsi" w:hAnsiTheme="minorHAnsi" w:cstheme="minorHAnsi"/>
          <w:sz w:val="28"/>
          <w:szCs w:val="28"/>
          <w:lang w:val="vi-VN"/>
        </w:rPr>
        <w:t>T</w:t>
      </w:r>
      <w:r w:rsidR="00CF38D9" w:rsidRPr="00533FC9">
        <w:rPr>
          <w:rFonts w:asciiTheme="minorHAnsi" w:hAnsiTheme="minorHAnsi" w:cstheme="minorHAnsi"/>
          <w:sz w:val="28"/>
          <w:szCs w:val="28"/>
          <w:lang w:val="vi-VN"/>
        </w:rPr>
        <w:t xml:space="preserve">hượng Thống, nhưng do tuổi cao sức kém xin nghỉ việc, Giáo Sư NGỌC GẬP THANH </w:t>
      </w:r>
      <w:r w:rsidR="00CF38D9" w:rsidRPr="00533FC9">
        <w:rPr>
          <w:rFonts w:asciiTheme="minorHAnsi" w:hAnsiTheme="minorHAnsi" w:cstheme="minorHAnsi"/>
          <w:i/>
          <w:sz w:val="28"/>
          <w:szCs w:val="28"/>
          <w:lang w:val="vi-VN"/>
        </w:rPr>
        <w:t>(Trần Tấn Gập)</w:t>
      </w:r>
      <w:r w:rsidR="00CF38D9" w:rsidRPr="00533FC9">
        <w:rPr>
          <w:rFonts w:asciiTheme="minorHAnsi" w:hAnsiTheme="minorHAnsi" w:cstheme="minorHAnsi"/>
          <w:sz w:val="28"/>
          <w:szCs w:val="28"/>
          <w:lang w:val="vi-VN"/>
        </w:rPr>
        <w:t xml:space="preserve"> Phụ Thống </w:t>
      </w:r>
      <w:r w:rsidR="004F4008" w:rsidRPr="00533FC9">
        <w:rPr>
          <w:rFonts w:asciiTheme="minorHAnsi" w:hAnsiTheme="minorHAnsi" w:cstheme="minorHAnsi"/>
          <w:sz w:val="28"/>
          <w:szCs w:val="28"/>
          <w:lang w:val="vi-VN"/>
        </w:rPr>
        <w:t>Hộ Viện</w:t>
      </w:r>
      <w:r w:rsidR="00CF38D9" w:rsidRPr="00533FC9">
        <w:rPr>
          <w:rFonts w:asciiTheme="minorHAnsi" w:hAnsiTheme="minorHAnsi" w:cstheme="minorHAnsi"/>
          <w:sz w:val="28"/>
          <w:szCs w:val="28"/>
          <w:lang w:val="vi-VN"/>
        </w:rPr>
        <w:t xml:space="preserve"> XLTV, lại hay bệnh thường </w:t>
      </w:r>
      <w:r w:rsidR="004F4008" w:rsidRPr="00533FC9">
        <w:rPr>
          <w:rFonts w:asciiTheme="minorHAnsi" w:hAnsiTheme="minorHAnsi" w:cstheme="minorHAnsi"/>
          <w:sz w:val="28"/>
          <w:szCs w:val="28"/>
          <w:lang w:val="vi-VN"/>
        </w:rPr>
        <w:t xml:space="preserve">xin </w:t>
      </w:r>
      <w:r w:rsidR="00CF38D9" w:rsidRPr="00533FC9">
        <w:rPr>
          <w:rFonts w:asciiTheme="minorHAnsi" w:hAnsiTheme="minorHAnsi" w:cstheme="minorHAnsi"/>
          <w:sz w:val="28"/>
          <w:szCs w:val="28"/>
          <w:lang w:val="vi-VN"/>
        </w:rPr>
        <w:t>nghỉ phép</w:t>
      </w:r>
      <w:r w:rsidR="004F4008" w:rsidRPr="00533FC9">
        <w:rPr>
          <w:rFonts w:asciiTheme="minorHAnsi" w:hAnsiTheme="minorHAnsi" w:cstheme="minorHAnsi"/>
          <w:sz w:val="28"/>
          <w:szCs w:val="28"/>
          <w:lang w:val="vi-VN"/>
        </w:rPr>
        <w:t>, đã qui vị vào ngày 17-7 Đinh Dậu</w:t>
      </w:r>
      <w:r w:rsidR="00CF38D9" w:rsidRPr="00533FC9">
        <w:rPr>
          <w:rFonts w:asciiTheme="minorHAnsi" w:hAnsiTheme="minorHAnsi" w:cstheme="minorHAnsi"/>
          <w:sz w:val="28"/>
          <w:szCs w:val="28"/>
          <w:lang w:val="vi-VN"/>
        </w:rPr>
        <w:t>.</w:t>
      </w:r>
      <w:r w:rsidR="00C967A1" w:rsidRPr="00533FC9">
        <w:rPr>
          <w:rFonts w:asciiTheme="minorHAnsi" w:hAnsiTheme="minorHAnsi" w:cstheme="minorHAnsi"/>
          <w:sz w:val="28"/>
          <w:szCs w:val="28"/>
          <w:lang w:val="vi-VN"/>
        </w:rPr>
        <w:t xml:space="preserve"> Công việc hiện nay do vị Giáo Hữu THƯỢNG HỮU THANH </w:t>
      </w:r>
      <w:r w:rsidR="00C967A1" w:rsidRPr="00533FC9">
        <w:rPr>
          <w:rFonts w:asciiTheme="minorHAnsi" w:hAnsiTheme="minorHAnsi" w:cstheme="minorHAnsi"/>
          <w:i/>
          <w:sz w:val="28"/>
          <w:szCs w:val="28"/>
          <w:lang w:val="vi-VN"/>
        </w:rPr>
        <w:t xml:space="preserve">(Nguyễn văn Hữu) </w:t>
      </w:r>
      <w:r w:rsidR="004F4008" w:rsidRPr="00533FC9">
        <w:rPr>
          <w:rFonts w:asciiTheme="minorHAnsi" w:hAnsiTheme="minorHAnsi" w:cstheme="minorHAnsi"/>
          <w:sz w:val="28"/>
          <w:szCs w:val="28"/>
          <w:lang w:val="vi-VN"/>
        </w:rPr>
        <w:t xml:space="preserve">Quản Văn Phòng Hộ Viện XLTV, </w:t>
      </w:r>
      <w:r w:rsidR="00C967A1" w:rsidRPr="00533FC9">
        <w:rPr>
          <w:rFonts w:asciiTheme="minorHAnsi" w:hAnsiTheme="minorHAnsi" w:cstheme="minorHAnsi"/>
          <w:sz w:val="28"/>
          <w:szCs w:val="28"/>
          <w:lang w:val="vi-VN"/>
        </w:rPr>
        <w:t>cố hết sức hoàn thành nhiệm vụ.</w:t>
      </w:r>
    </w:p>
    <w:p w:rsidR="00CF38D9" w:rsidRPr="00533FC9" w:rsidRDefault="003E6619" w:rsidP="00AC1D0E">
      <w:pPr>
        <w:pStyle w:val="ListParagraph"/>
        <w:spacing w:after="120"/>
        <w:ind w:left="360" w:right="28"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 xml:space="preserve">+ </w:t>
      </w:r>
      <w:r w:rsidR="00CF38D9" w:rsidRPr="00533FC9">
        <w:rPr>
          <w:rFonts w:asciiTheme="minorHAnsi" w:hAnsiTheme="minorHAnsi" w:cstheme="minorHAnsi"/>
          <w:sz w:val="28"/>
          <w:szCs w:val="28"/>
          <w:lang w:val="vi-VN"/>
        </w:rPr>
        <w:t xml:space="preserve">Lương Viện do </w:t>
      </w:r>
      <w:r w:rsidR="007473C0" w:rsidRPr="00533FC9">
        <w:rPr>
          <w:rFonts w:asciiTheme="minorHAnsi" w:hAnsiTheme="minorHAnsi" w:cstheme="minorHAnsi"/>
          <w:sz w:val="28"/>
          <w:szCs w:val="28"/>
          <w:lang w:val="vi-VN"/>
        </w:rPr>
        <w:t>Phối Sư</w:t>
      </w:r>
      <w:r w:rsidR="00CF38D9" w:rsidRPr="00533FC9">
        <w:rPr>
          <w:rFonts w:asciiTheme="minorHAnsi" w:hAnsiTheme="minorHAnsi" w:cstheme="minorHAnsi"/>
          <w:sz w:val="28"/>
          <w:szCs w:val="28"/>
          <w:lang w:val="vi-VN"/>
        </w:rPr>
        <w:t xml:space="preserve"> THÁI VÂN THANH </w:t>
      </w:r>
      <w:r w:rsidR="00CF38D9" w:rsidRPr="00533FC9">
        <w:rPr>
          <w:rFonts w:asciiTheme="minorHAnsi" w:hAnsiTheme="minorHAnsi" w:cstheme="minorHAnsi"/>
          <w:i/>
          <w:sz w:val="28"/>
          <w:szCs w:val="28"/>
          <w:lang w:val="vi-VN"/>
        </w:rPr>
        <w:t xml:space="preserve">(Hà Thanh Vân) </w:t>
      </w:r>
      <w:r w:rsidR="00CF38D9" w:rsidRPr="00533FC9">
        <w:rPr>
          <w:rFonts w:asciiTheme="minorHAnsi" w:hAnsiTheme="minorHAnsi" w:cstheme="minorHAnsi"/>
          <w:sz w:val="28"/>
          <w:szCs w:val="28"/>
          <w:lang w:val="vi-VN"/>
        </w:rPr>
        <w:t xml:space="preserve">đảm nhiệm Thượng Thống, cũng bị bệnh mãn tính xin nghỉ, Giáo Sư NGỌC HƯNG THANH </w:t>
      </w:r>
      <w:r w:rsidR="00CF38D9" w:rsidRPr="00533FC9">
        <w:rPr>
          <w:rFonts w:asciiTheme="minorHAnsi" w:hAnsiTheme="minorHAnsi" w:cstheme="minorHAnsi"/>
          <w:i/>
          <w:sz w:val="28"/>
          <w:szCs w:val="28"/>
          <w:lang w:val="vi-VN"/>
        </w:rPr>
        <w:t>(</w:t>
      </w:r>
      <w:r w:rsidR="00B51ABD" w:rsidRPr="00533FC9">
        <w:rPr>
          <w:rFonts w:asciiTheme="minorHAnsi" w:hAnsiTheme="minorHAnsi" w:cstheme="minorHAnsi"/>
          <w:i/>
          <w:sz w:val="28"/>
          <w:szCs w:val="28"/>
          <w:lang w:val="vi-VN"/>
        </w:rPr>
        <w:t>Phạm</w:t>
      </w:r>
      <w:r w:rsidR="00CF38D9" w:rsidRPr="00533FC9">
        <w:rPr>
          <w:rFonts w:asciiTheme="minorHAnsi" w:hAnsiTheme="minorHAnsi" w:cstheme="minorHAnsi"/>
          <w:i/>
          <w:sz w:val="28"/>
          <w:szCs w:val="28"/>
          <w:lang w:val="vi-VN"/>
        </w:rPr>
        <w:t xml:space="preserve"> văn Hưng)</w:t>
      </w:r>
      <w:r w:rsidR="00CF38D9" w:rsidRPr="00533FC9">
        <w:rPr>
          <w:rFonts w:asciiTheme="minorHAnsi" w:hAnsiTheme="minorHAnsi" w:cstheme="minorHAnsi"/>
          <w:sz w:val="28"/>
          <w:szCs w:val="28"/>
          <w:lang w:val="vi-VN"/>
        </w:rPr>
        <w:t xml:space="preserve"> Phụ Thống </w:t>
      </w:r>
      <w:r w:rsidR="004F4008" w:rsidRPr="00533FC9">
        <w:rPr>
          <w:rFonts w:asciiTheme="minorHAnsi" w:hAnsiTheme="minorHAnsi" w:cstheme="minorHAnsi"/>
          <w:sz w:val="28"/>
          <w:szCs w:val="28"/>
          <w:lang w:val="vi-VN"/>
        </w:rPr>
        <w:t>Lương Viện</w:t>
      </w:r>
      <w:r w:rsidR="00CF38D9" w:rsidRPr="00533FC9">
        <w:rPr>
          <w:rFonts w:asciiTheme="minorHAnsi" w:hAnsiTheme="minorHAnsi" w:cstheme="minorHAnsi"/>
          <w:sz w:val="28"/>
          <w:szCs w:val="28"/>
          <w:lang w:val="vi-VN"/>
        </w:rPr>
        <w:t xml:space="preserve"> XLTV</w:t>
      </w:r>
      <w:r w:rsidR="00B51ABD" w:rsidRPr="00533FC9">
        <w:rPr>
          <w:rFonts w:asciiTheme="minorHAnsi" w:hAnsiTheme="minorHAnsi" w:cstheme="minorHAnsi"/>
          <w:sz w:val="28"/>
          <w:szCs w:val="28"/>
          <w:lang w:val="vi-VN"/>
        </w:rPr>
        <w:t xml:space="preserve">, </w:t>
      </w:r>
      <w:r w:rsidR="00CF38D9" w:rsidRPr="00533FC9">
        <w:rPr>
          <w:rFonts w:asciiTheme="minorHAnsi" w:hAnsiTheme="minorHAnsi" w:cstheme="minorHAnsi"/>
          <w:sz w:val="28"/>
          <w:szCs w:val="28"/>
          <w:lang w:val="vi-VN"/>
        </w:rPr>
        <w:t>công việc</w:t>
      </w:r>
      <w:r w:rsidR="00C967A1" w:rsidRPr="00533FC9">
        <w:rPr>
          <w:rFonts w:asciiTheme="minorHAnsi" w:hAnsiTheme="minorHAnsi" w:cstheme="minorHAnsi"/>
          <w:sz w:val="28"/>
          <w:szCs w:val="28"/>
          <w:lang w:val="vi-VN"/>
        </w:rPr>
        <w:t xml:space="preserve"> </w:t>
      </w:r>
      <w:r w:rsidR="00B51ABD" w:rsidRPr="00533FC9">
        <w:rPr>
          <w:rFonts w:asciiTheme="minorHAnsi" w:hAnsiTheme="minorHAnsi" w:cstheme="minorHAnsi"/>
          <w:sz w:val="28"/>
          <w:szCs w:val="28"/>
          <w:lang w:val="vi-VN"/>
        </w:rPr>
        <w:t xml:space="preserve">tại Lương Viện </w:t>
      </w:r>
      <w:r w:rsidR="00C967A1" w:rsidRPr="00533FC9">
        <w:rPr>
          <w:rFonts w:asciiTheme="minorHAnsi" w:hAnsiTheme="minorHAnsi" w:cstheme="minorHAnsi"/>
          <w:sz w:val="28"/>
          <w:szCs w:val="28"/>
          <w:lang w:val="vi-VN"/>
        </w:rPr>
        <w:t>tạm ổn định.</w:t>
      </w:r>
    </w:p>
    <w:p w:rsidR="00CF38D9" w:rsidRPr="00533FC9" w:rsidRDefault="003E6619" w:rsidP="00AC1D0E">
      <w:pPr>
        <w:pStyle w:val="ListParagraph"/>
        <w:spacing w:after="120"/>
        <w:ind w:left="360" w:right="28"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 xml:space="preserve">+ </w:t>
      </w:r>
      <w:r w:rsidR="00CF38D9" w:rsidRPr="00533FC9">
        <w:rPr>
          <w:rFonts w:asciiTheme="minorHAnsi" w:hAnsiTheme="minorHAnsi" w:cstheme="minorHAnsi"/>
          <w:sz w:val="28"/>
          <w:szCs w:val="28"/>
          <w:lang w:val="vi-VN"/>
        </w:rPr>
        <w:t xml:space="preserve">Công Viện do </w:t>
      </w:r>
      <w:r w:rsidR="006D09C3" w:rsidRPr="00533FC9">
        <w:rPr>
          <w:rFonts w:asciiTheme="minorHAnsi" w:hAnsiTheme="minorHAnsi" w:cstheme="minorHAnsi"/>
          <w:sz w:val="28"/>
          <w:szCs w:val="28"/>
          <w:lang w:val="vi-VN"/>
        </w:rPr>
        <w:t>Phối Sư</w:t>
      </w:r>
      <w:r w:rsidR="00CF38D9" w:rsidRPr="00533FC9">
        <w:rPr>
          <w:rFonts w:asciiTheme="minorHAnsi" w:hAnsiTheme="minorHAnsi" w:cstheme="minorHAnsi"/>
          <w:sz w:val="28"/>
          <w:szCs w:val="28"/>
          <w:lang w:val="vi-VN"/>
        </w:rPr>
        <w:t xml:space="preserve"> THÁI XÊ THANH </w:t>
      </w:r>
      <w:r w:rsidR="00CD55DE" w:rsidRPr="00533FC9">
        <w:rPr>
          <w:rFonts w:asciiTheme="minorHAnsi" w:hAnsiTheme="minorHAnsi" w:cstheme="minorHAnsi"/>
          <w:sz w:val="28"/>
          <w:szCs w:val="28"/>
          <w:lang w:val="vi-VN"/>
        </w:rPr>
        <w:t xml:space="preserve">(Võ văn Xê) </w:t>
      </w:r>
      <w:r w:rsidR="00CF38D9" w:rsidRPr="00533FC9">
        <w:rPr>
          <w:rFonts w:asciiTheme="minorHAnsi" w:hAnsiTheme="minorHAnsi" w:cstheme="minorHAnsi"/>
          <w:sz w:val="28"/>
          <w:szCs w:val="28"/>
          <w:lang w:val="vi-VN"/>
        </w:rPr>
        <w:t xml:space="preserve">đảm nhiệm Thượng Thống, </w:t>
      </w:r>
      <w:r w:rsidR="006D09C3" w:rsidRPr="00533FC9">
        <w:rPr>
          <w:rFonts w:asciiTheme="minorHAnsi" w:hAnsiTheme="minorHAnsi" w:cstheme="minorHAnsi"/>
          <w:sz w:val="28"/>
          <w:szCs w:val="28"/>
          <w:lang w:val="vi-VN"/>
        </w:rPr>
        <w:t>vì</w:t>
      </w:r>
      <w:r w:rsidR="00CF38D9" w:rsidRPr="00533FC9">
        <w:rPr>
          <w:rFonts w:asciiTheme="minorHAnsi" w:hAnsiTheme="minorHAnsi" w:cstheme="minorHAnsi"/>
          <w:sz w:val="28"/>
          <w:szCs w:val="28"/>
          <w:lang w:val="vi-VN"/>
        </w:rPr>
        <w:t xml:space="preserve"> tuổi già xin nghỉ </w:t>
      </w:r>
      <w:r w:rsidR="004F4008" w:rsidRPr="00533FC9">
        <w:rPr>
          <w:rFonts w:asciiTheme="minorHAnsi" w:hAnsiTheme="minorHAnsi" w:cstheme="minorHAnsi"/>
          <w:sz w:val="28"/>
          <w:szCs w:val="28"/>
          <w:lang w:val="vi-VN"/>
        </w:rPr>
        <w:t>việc</w:t>
      </w:r>
      <w:r w:rsidR="00CF38D9" w:rsidRPr="00533FC9">
        <w:rPr>
          <w:rFonts w:asciiTheme="minorHAnsi" w:hAnsiTheme="minorHAnsi" w:cstheme="minorHAnsi"/>
          <w:sz w:val="28"/>
          <w:szCs w:val="28"/>
          <w:lang w:val="vi-VN"/>
        </w:rPr>
        <w:t xml:space="preserve">, vị Giáo Sư THƯỢNG NGUƠN THANH </w:t>
      </w:r>
      <w:r w:rsidR="00CF38D9" w:rsidRPr="00533FC9">
        <w:rPr>
          <w:rFonts w:asciiTheme="minorHAnsi" w:hAnsiTheme="minorHAnsi" w:cstheme="minorHAnsi"/>
          <w:i/>
          <w:sz w:val="28"/>
          <w:szCs w:val="28"/>
          <w:lang w:val="vi-VN"/>
        </w:rPr>
        <w:t>(Nguyễn Trung Nguơn)</w:t>
      </w:r>
      <w:r w:rsidR="00CF38D9" w:rsidRPr="00533FC9">
        <w:rPr>
          <w:rFonts w:asciiTheme="minorHAnsi" w:hAnsiTheme="minorHAnsi" w:cstheme="minorHAnsi"/>
          <w:sz w:val="28"/>
          <w:szCs w:val="28"/>
          <w:lang w:val="vi-VN"/>
        </w:rPr>
        <w:t xml:space="preserve"> Phụ Thống </w:t>
      </w:r>
      <w:r w:rsidR="004F4008" w:rsidRPr="00533FC9">
        <w:rPr>
          <w:rFonts w:asciiTheme="minorHAnsi" w:hAnsiTheme="minorHAnsi" w:cstheme="minorHAnsi"/>
          <w:sz w:val="28"/>
          <w:szCs w:val="28"/>
          <w:lang w:val="vi-VN"/>
        </w:rPr>
        <w:t xml:space="preserve">Công Viện </w:t>
      </w:r>
      <w:r w:rsidR="00CF38D9" w:rsidRPr="00533FC9">
        <w:rPr>
          <w:rFonts w:asciiTheme="minorHAnsi" w:hAnsiTheme="minorHAnsi" w:cstheme="minorHAnsi"/>
          <w:sz w:val="28"/>
          <w:szCs w:val="28"/>
          <w:lang w:val="vi-VN"/>
        </w:rPr>
        <w:t xml:space="preserve">XLTV, do bệnh cũng xin nghỉ việc, </w:t>
      </w:r>
      <w:r w:rsidR="00C967A1" w:rsidRPr="00533FC9">
        <w:rPr>
          <w:rFonts w:asciiTheme="minorHAnsi" w:hAnsiTheme="minorHAnsi" w:cstheme="minorHAnsi"/>
          <w:sz w:val="28"/>
          <w:szCs w:val="28"/>
          <w:lang w:val="vi-VN"/>
        </w:rPr>
        <w:t xml:space="preserve">vị Giáo Hữu NGỌC NGĂN THANH </w:t>
      </w:r>
      <w:r w:rsidR="00C967A1" w:rsidRPr="00533FC9">
        <w:rPr>
          <w:rFonts w:asciiTheme="minorHAnsi" w:hAnsiTheme="minorHAnsi" w:cstheme="minorHAnsi"/>
          <w:i/>
          <w:sz w:val="28"/>
          <w:szCs w:val="28"/>
          <w:lang w:val="vi-VN"/>
        </w:rPr>
        <w:t xml:space="preserve">(Phạm văn Ngăn) </w:t>
      </w:r>
      <w:r w:rsidR="003017D5" w:rsidRPr="00533FC9">
        <w:rPr>
          <w:rFonts w:asciiTheme="minorHAnsi" w:hAnsiTheme="minorHAnsi" w:cstheme="minorHAnsi"/>
          <w:sz w:val="28"/>
          <w:szCs w:val="28"/>
          <w:lang w:val="vi-VN"/>
        </w:rPr>
        <w:t xml:space="preserve">Quản Văn Phòng Công Viện XLTV </w:t>
      </w:r>
      <w:r w:rsidR="00CD55DE" w:rsidRPr="00533FC9">
        <w:rPr>
          <w:rFonts w:asciiTheme="minorHAnsi" w:hAnsiTheme="minorHAnsi" w:cstheme="minorHAnsi"/>
          <w:sz w:val="28"/>
          <w:szCs w:val="28"/>
          <w:lang w:val="vi-VN"/>
        </w:rPr>
        <w:t>làm việc kém hiệu quả</w:t>
      </w:r>
      <w:r w:rsidR="003017D5" w:rsidRPr="00533FC9">
        <w:rPr>
          <w:rFonts w:asciiTheme="minorHAnsi" w:hAnsiTheme="minorHAnsi" w:cstheme="minorHAnsi"/>
          <w:sz w:val="28"/>
          <w:szCs w:val="28"/>
          <w:lang w:val="vi-VN"/>
        </w:rPr>
        <w:t>, Hội Thánh</w:t>
      </w:r>
      <w:r w:rsidR="00CF38D9" w:rsidRPr="00533FC9">
        <w:rPr>
          <w:rFonts w:asciiTheme="minorHAnsi" w:hAnsiTheme="minorHAnsi" w:cstheme="minorHAnsi"/>
          <w:sz w:val="28"/>
          <w:szCs w:val="28"/>
          <w:lang w:val="vi-VN"/>
        </w:rPr>
        <w:t xml:space="preserve"> </w:t>
      </w:r>
      <w:r w:rsidR="004F4008" w:rsidRPr="00533FC9">
        <w:rPr>
          <w:rFonts w:asciiTheme="minorHAnsi" w:hAnsiTheme="minorHAnsi" w:cstheme="minorHAnsi"/>
          <w:sz w:val="28"/>
          <w:szCs w:val="28"/>
          <w:lang w:val="vi-VN"/>
        </w:rPr>
        <w:t>bổ nhiệm</w:t>
      </w:r>
      <w:r w:rsidR="003017D5" w:rsidRPr="00533FC9">
        <w:rPr>
          <w:rFonts w:asciiTheme="minorHAnsi" w:hAnsiTheme="minorHAnsi" w:cstheme="minorHAnsi"/>
          <w:sz w:val="28"/>
          <w:szCs w:val="28"/>
          <w:lang w:val="vi-VN"/>
        </w:rPr>
        <w:t xml:space="preserve"> </w:t>
      </w:r>
      <w:r w:rsidR="00CF38D9" w:rsidRPr="00533FC9">
        <w:rPr>
          <w:rFonts w:asciiTheme="minorHAnsi" w:hAnsiTheme="minorHAnsi" w:cstheme="minorHAnsi"/>
          <w:sz w:val="28"/>
          <w:szCs w:val="28"/>
          <w:lang w:val="vi-VN"/>
        </w:rPr>
        <w:t xml:space="preserve">Phối Sư THÁI HIỀN THANH </w:t>
      </w:r>
      <w:r w:rsidR="00CF38D9" w:rsidRPr="00533FC9">
        <w:rPr>
          <w:rFonts w:asciiTheme="minorHAnsi" w:hAnsiTheme="minorHAnsi" w:cstheme="minorHAnsi"/>
          <w:i/>
          <w:sz w:val="28"/>
          <w:szCs w:val="28"/>
          <w:lang w:val="vi-VN"/>
        </w:rPr>
        <w:t>(Thái văn Hiền)</w:t>
      </w:r>
      <w:r w:rsidR="00CF38D9" w:rsidRPr="00533FC9">
        <w:rPr>
          <w:rFonts w:asciiTheme="minorHAnsi" w:hAnsiTheme="minorHAnsi" w:cstheme="minorHAnsi"/>
          <w:sz w:val="28"/>
          <w:szCs w:val="28"/>
          <w:lang w:val="vi-VN"/>
        </w:rPr>
        <w:t xml:space="preserve"> tạm quyền </w:t>
      </w:r>
      <w:r w:rsidR="004F4008" w:rsidRPr="00533FC9">
        <w:rPr>
          <w:rFonts w:asciiTheme="minorHAnsi" w:hAnsiTheme="minorHAnsi" w:cstheme="minorHAnsi"/>
          <w:sz w:val="28"/>
          <w:szCs w:val="28"/>
          <w:lang w:val="vi-VN"/>
        </w:rPr>
        <w:t>XLTV</w:t>
      </w:r>
      <w:r w:rsidR="00CF38D9" w:rsidRPr="00533FC9">
        <w:rPr>
          <w:rFonts w:asciiTheme="minorHAnsi" w:hAnsiTheme="minorHAnsi" w:cstheme="minorHAnsi"/>
          <w:sz w:val="28"/>
          <w:szCs w:val="28"/>
          <w:lang w:val="vi-VN"/>
        </w:rPr>
        <w:t xml:space="preserve"> Công Viện, nhưng cũng thường hay </w:t>
      </w:r>
      <w:r w:rsidRPr="00533FC9">
        <w:rPr>
          <w:rFonts w:asciiTheme="minorHAnsi" w:hAnsiTheme="minorHAnsi" w:cstheme="minorHAnsi"/>
          <w:sz w:val="28"/>
          <w:szCs w:val="28"/>
          <w:lang w:val="vi-VN"/>
        </w:rPr>
        <w:t xml:space="preserve">nghỉ </w:t>
      </w:r>
      <w:r w:rsidR="00CF38D9" w:rsidRPr="00533FC9">
        <w:rPr>
          <w:rFonts w:asciiTheme="minorHAnsi" w:hAnsiTheme="minorHAnsi" w:cstheme="minorHAnsi"/>
          <w:sz w:val="28"/>
          <w:szCs w:val="28"/>
          <w:lang w:val="vi-VN"/>
        </w:rPr>
        <w:t>bệnh</w:t>
      </w:r>
      <w:r w:rsidR="004F4008" w:rsidRPr="00533FC9">
        <w:rPr>
          <w:rFonts w:asciiTheme="minorHAnsi" w:hAnsiTheme="minorHAnsi" w:cstheme="minorHAnsi"/>
          <w:sz w:val="28"/>
          <w:szCs w:val="28"/>
          <w:lang w:val="vi-VN"/>
        </w:rPr>
        <w:t xml:space="preserve"> và </w:t>
      </w:r>
      <w:r w:rsidR="00CD55DE" w:rsidRPr="00533FC9">
        <w:rPr>
          <w:rFonts w:asciiTheme="minorHAnsi" w:hAnsiTheme="minorHAnsi" w:cstheme="minorHAnsi"/>
          <w:sz w:val="28"/>
          <w:szCs w:val="28"/>
          <w:lang w:val="vi-VN"/>
        </w:rPr>
        <w:t>làm việc kém hiệu quả</w:t>
      </w:r>
      <w:r w:rsidR="00CF38D9" w:rsidRPr="00533FC9">
        <w:rPr>
          <w:rFonts w:asciiTheme="minorHAnsi" w:hAnsiTheme="minorHAnsi" w:cstheme="minorHAnsi"/>
          <w:sz w:val="28"/>
          <w:szCs w:val="28"/>
          <w:lang w:val="vi-VN"/>
        </w:rPr>
        <w:t>.</w:t>
      </w:r>
      <w:r w:rsidR="00C967A1" w:rsidRPr="00533FC9">
        <w:rPr>
          <w:rFonts w:asciiTheme="minorHAnsi" w:hAnsiTheme="minorHAnsi" w:cstheme="minorHAnsi"/>
          <w:sz w:val="28"/>
          <w:szCs w:val="28"/>
          <w:lang w:val="vi-VN"/>
        </w:rPr>
        <w:t xml:space="preserve"> </w:t>
      </w:r>
      <w:r w:rsidR="00CD55DE" w:rsidRPr="00533FC9">
        <w:rPr>
          <w:rFonts w:asciiTheme="minorHAnsi" w:hAnsiTheme="minorHAnsi" w:cstheme="minorHAnsi"/>
          <w:sz w:val="28"/>
          <w:szCs w:val="28"/>
          <w:lang w:val="vi-VN"/>
        </w:rPr>
        <w:t>Việc Đạo</w:t>
      </w:r>
      <w:r w:rsidR="00C967A1" w:rsidRPr="00533FC9">
        <w:rPr>
          <w:rFonts w:asciiTheme="minorHAnsi" w:hAnsiTheme="minorHAnsi" w:cstheme="minorHAnsi"/>
          <w:sz w:val="28"/>
          <w:szCs w:val="28"/>
          <w:lang w:val="vi-VN"/>
        </w:rPr>
        <w:t xml:space="preserve"> của Công Việ</w:t>
      </w:r>
      <w:r w:rsidR="003017D5" w:rsidRPr="00533FC9">
        <w:rPr>
          <w:rFonts w:asciiTheme="minorHAnsi" w:hAnsiTheme="minorHAnsi" w:cstheme="minorHAnsi"/>
          <w:sz w:val="28"/>
          <w:szCs w:val="28"/>
          <w:lang w:val="vi-VN"/>
        </w:rPr>
        <w:t>n</w:t>
      </w:r>
      <w:r w:rsidR="00C967A1" w:rsidRPr="00533FC9">
        <w:rPr>
          <w:rFonts w:asciiTheme="minorHAnsi" w:hAnsiTheme="minorHAnsi" w:cstheme="minorHAnsi"/>
          <w:sz w:val="28"/>
          <w:szCs w:val="28"/>
          <w:lang w:val="vi-VN"/>
        </w:rPr>
        <w:t xml:space="preserve"> </w:t>
      </w:r>
      <w:r w:rsidR="00CF51E6" w:rsidRPr="00533FC9">
        <w:rPr>
          <w:rFonts w:asciiTheme="minorHAnsi" w:hAnsiTheme="minorHAnsi" w:cstheme="minorHAnsi"/>
          <w:sz w:val="28"/>
          <w:szCs w:val="28"/>
          <w:lang w:val="vi-VN"/>
        </w:rPr>
        <w:t>hiện giờ</w:t>
      </w:r>
      <w:r w:rsidR="003017D5" w:rsidRPr="00533FC9">
        <w:rPr>
          <w:rFonts w:asciiTheme="minorHAnsi" w:hAnsiTheme="minorHAnsi" w:cstheme="minorHAnsi"/>
          <w:sz w:val="28"/>
          <w:szCs w:val="28"/>
          <w:lang w:val="vi-VN"/>
        </w:rPr>
        <w:t xml:space="preserve"> vẫn </w:t>
      </w:r>
      <w:r w:rsidR="00C967A1" w:rsidRPr="00533FC9">
        <w:rPr>
          <w:rFonts w:asciiTheme="minorHAnsi" w:hAnsiTheme="minorHAnsi" w:cstheme="minorHAnsi"/>
          <w:sz w:val="28"/>
          <w:szCs w:val="28"/>
          <w:lang w:val="vi-VN"/>
        </w:rPr>
        <w:t>chưa đáp ứng được yêu cầu của Hội Thánh.</w:t>
      </w:r>
    </w:p>
    <w:p w:rsidR="003E6619" w:rsidRPr="00533FC9" w:rsidRDefault="00CF51E6" w:rsidP="00AC1D0E">
      <w:pPr>
        <w:pStyle w:val="ListParagraph"/>
        <w:spacing w:after="120"/>
        <w:ind w:left="360" w:right="28"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2</w:t>
      </w:r>
      <w:r w:rsidR="003E6619" w:rsidRPr="00533FC9">
        <w:rPr>
          <w:rFonts w:asciiTheme="minorHAnsi" w:hAnsiTheme="minorHAnsi" w:cstheme="minorHAnsi"/>
          <w:sz w:val="28"/>
          <w:szCs w:val="28"/>
          <w:lang w:val="vi-VN"/>
        </w:rPr>
        <w:t>.-</w:t>
      </w:r>
      <w:r w:rsidR="003E6619" w:rsidRPr="00533FC9">
        <w:rPr>
          <w:rFonts w:asciiTheme="minorHAnsi" w:hAnsiTheme="minorHAnsi" w:cstheme="minorHAnsi"/>
          <w:sz w:val="28"/>
          <w:szCs w:val="28"/>
          <w:u w:val="single"/>
          <w:lang w:val="vi-VN"/>
        </w:rPr>
        <w:t xml:space="preserve"> Phần </w:t>
      </w:r>
      <w:r w:rsidRPr="00533FC9">
        <w:rPr>
          <w:rFonts w:asciiTheme="minorHAnsi" w:hAnsiTheme="minorHAnsi" w:cstheme="minorHAnsi"/>
          <w:sz w:val="28"/>
          <w:szCs w:val="28"/>
          <w:u w:val="single"/>
          <w:lang w:val="vi-VN"/>
        </w:rPr>
        <w:t xml:space="preserve">Điều hành </w:t>
      </w:r>
      <w:r w:rsidR="003E6619" w:rsidRPr="00533FC9">
        <w:rPr>
          <w:rFonts w:asciiTheme="minorHAnsi" w:hAnsiTheme="minorHAnsi" w:cstheme="minorHAnsi"/>
          <w:sz w:val="28"/>
          <w:szCs w:val="28"/>
          <w:u w:val="single"/>
          <w:lang w:val="vi-VN"/>
        </w:rPr>
        <w:t>Phái Thượng</w:t>
      </w:r>
      <w:r w:rsidR="003E6619" w:rsidRPr="00533FC9">
        <w:rPr>
          <w:rFonts w:asciiTheme="minorHAnsi" w:hAnsiTheme="minorHAnsi" w:cstheme="minorHAnsi"/>
          <w:sz w:val="28"/>
          <w:szCs w:val="28"/>
          <w:lang w:val="vi-VN"/>
        </w:rPr>
        <w:t xml:space="preserve"> :</w:t>
      </w:r>
    </w:p>
    <w:p w:rsidR="00C967A1" w:rsidRPr="00533FC9" w:rsidRDefault="00C967A1" w:rsidP="00AC1D0E">
      <w:pPr>
        <w:pStyle w:val="ListParagraph"/>
        <w:spacing w:after="120"/>
        <w:ind w:left="360" w:right="28"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 xml:space="preserve">+ Học Viện do Phối Sư NGỌC NHƠN THANH </w:t>
      </w:r>
      <w:r w:rsidRPr="00533FC9">
        <w:rPr>
          <w:rFonts w:asciiTheme="minorHAnsi" w:hAnsiTheme="minorHAnsi" w:cstheme="minorHAnsi"/>
          <w:i/>
          <w:sz w:val="28"/>
          <w:szCs w:val="28"/>
          <w:lang w:val="vi-VN"/>
        </w:rPr>
        <w:t>(Nguyễn Trung Nhơn)</w:t>
      </w:r>
      <w:r w:rsidRPr="00533FC9">
        <w:rPr>
          <w:rFonts w:asciiTheme="minorHAnsi" w:hAnsiTheme="minorHAnsi" w:cstheme="minorHAnsi"/>
          <w:sz w:val="28"/>
          <w:szCs w:val="28"/>
          <w:lang w:val="vi-VN"/>
        </w:rPr>
        <w:t xml:space="preserve"> đảm nhiệm Thượng Thống, dù tuổi cao</w:t>
      </w:r>
      <w:r w:rsidR="00CF51E6" w:rsidRPr="00533FC9">
        <w:rPr>
          <w:rFonts w:asciiTheme="minorHAnsi" w:hAnsiTheme="minorHAnsi" w:cstheme="minorHAnsi"/>
          <w:sz w:val="28"/>
          <w:szCs w:val="28"/>
          <w:lang w:val="vi-VN"/>
        </w:rPr>
        <w:t xml:space="preserve"> vẫn cố gắng</w:t>
      </w:r>
      <w:r w:rsidRPr="00533FC9">
        <w:rPr>
          <w:rFonts w:asciiTheme="minorHAnsi" w:hAnsiTheme="minorHAnsi" w:cstheme="minorHAnsi"/>
          <w:sz w:val="28"/>
          <w:szCs w:val="28"/>
          <w:lang w:val="vi-VN"/>
        </w:rPr>
        <w:t xml:space="preserve"> tổ chức và hoàn thành xuất sắc 13 khóa học Hạnh Đường cho trên 2000 Chức Sắc phẩm </w:t>
      </w:r>
      <w:r w:rsidR="00CF51E6" w:rsidRPr="00533FC9">
        <w:rPr>
          <w:rFonts w:asciiTheme="minorHAnsi" w:hAnsiTheme="minorHAnsi" w:cstheme="minorHAnsi"/>
          <w:sz w:val="28"/>
          <w:szCs w:val="28"/>
          <w:lang w:val="vi-VN"/>
        </w:rPr>
        <w:t xml:space="preserve">Lễ Sanh, </w:t>
      </w:r>
      <w:r w:rsidRPr="00533FC9">
        <w:rPr>
          <w:rFonts w:asciiTheme="minorHAnsi" w:hAnsiTheme="minorHAnsi" w:cstheme="minorHAnsi"/>
          <w:sz w:val="28"/>
          <w:szCs w:val="28"/>
          <w:lang w:val="vi-VN"/>
        </w:rPr>
        <w:t>Giáo Hữu và cấp tương đương.</w:t>
      </w:r>
    </w:p>
    <w:p w:rsidR="00C967A1" w:rsidRPr="00533FC9" w:rsidRDefault="00C967A1" w:rsidP="00AC1D0E">
      <w:pPr>
        <w:pStyle w:val="ListParagraph"/>
        <w:spacing w:after="120"/>
        <w:ind w:left="360" w:right="28"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 xml:space="preserve">+ Y Viện do Phối Sư THÁI LỘC THANH </w:t>
      </w:r>
      <w:r w:rsidRPr="00533FC9">
        <w:rPr>
          <w:rFonts w:asciiTheme="minorHAnsi" w:hAnsiTheme="minorHAnsi" w:cstheme="minorHAnsi"/>
          <w:i/>
          <w:sz w:val="28"/>
          <w:szCs w:val="28"/>
          <w:lang w:val="vi-VN"/>
        </w:rPr>
        <w:t>(Lưu Tấn Lộc)</w:t>
      </w:r>
      <w:r w:rsidRPr="00533FC9">
        <w:rPr>
          <w:rFonts w:asciiTheme="minorHAnsi" w:hAnsiTheme="minorHAnsi" w:cstheme="minorHAnsi"/>
          <w:sz w:val="28"/>
          <w:szCs w:val="28"/>
          <w:lang w:val="vi-VN"/>
        </w:rPr>
        <w:t xml:space="preserve"> </w:t>
      </w:r>
      <w:r w:rsidR="003017D5" w:rsidRPr="00533FC9">
        <w:rPr>
          <w:rFonts w:asciiTheme="minorHAnsi" w:hAnsiTheme="minorHAnsi" w:cstheme="minorHAnsi"/>
          <w:sz w:val="28"/>
          <w:szCs w:val="28"/>
          <w:lang w:val="vi-VN"/>
        </w:rPr>
        <w:t xml:space="preserve">đảm nhiệm Thượng Thống </w:t>
      </w:r>
      <w:r w:rsidR="00033135" w:rsidRPr="00533FC9">
        <w:rPr>
          <w:rFonts w:asciiTheme="minorHAnsi" w:hAnsiTheme="minorHAnsi" w:cstheme="minorHAnsi"/>
          <w:sz w:val="28"/>
          <w:szCs w:val="28"/>
          <w:lang w:val="vi-VN"/>
        </w:rPr>
        <w:t>thực hiện</w:t>
      </w:r>
      <w:r w:rsidR="003017D5" w:rsidRPr="00533FC9">
        <w:rPr>
          <w:rFonts w:asciiTheme="minorHAnsi" w:hAnsiTheme="minorHAnsi" w:cstheme="minorHAnsi"/>
          <w:sz w:val="28"/>
          <w:szCs w:val="28"/>
          <w:lang w:val="vi-VN"/>
        </w:rPr>
        <w:t xml:space="preserve"> việc chăm sóc sức khỏe cho Chức sắc, Chức việc và bổn đạo</w:t>
      </w:r>
      <w:r w:rsidR="00CF51E6" w:rsidRPr="00533FC9">
        <w:rPr>
          <w:rFonts w:asciiTheme="minorHAnsi" w:hAnsiTheme="minorHAnsi" w:cstheme="minorHAnsi"/>
          <w:sz w:val="28"/>
          <w:szCs w:val="28"/>
          <w:lang w:val="vi-VN"/>
        </w:rPr>
        <w:t>.</w:t>
      </w:r>
      <w:r w:rsidR="003017D5" w:rsidRPr="00533FC9">
        <w:rPr>
          <w:rFonts w:asciiTheme="minorHAnsi" w:hAnsiTheme="minorHAnsi" w:cstheme="minorHAnsi"/>
          <w:sz w:val="28"/>
          <w:szCs w:val="28"/>
          <w:lang w:val="vi-VN"/>
        </w:rPr>
        <w:t xml:space="preserve"> </w:t>
      </w:r>
      <w:r w:rsidR="00CF51E6" w:rsidRPr="00533FC9">
        <w:rPr>
          <w:rFonts w:asciiTheme="minorHAnsi" w:hAnsiTheme="minorHAnsi" w:cstheme="minorHAnsi"/>
          <w:sz w:val="28"/>
          <w:szCs w:val="28"/>
          <w:lang w:val="vi-VN"/>
        </w:rPr>
        <w:t>Hội Thánh thường xuyên nhắc nhở, tạm ổn định</w:t>
      </w:r>
      <w:r w:rsidR="003017D5" w:rsidRPr="00533FC9">
        <w:rPr>
          <w:rFonts w:asciiTheme="minorHAnsi" w:hAnsiTheme="minorHAnsi" w:cstheme="minorHAnsi"/>
          <w:sz w:val="28"/>
          <w:szCs w:val="28"/>
          <w:lang w:val="vi-VN"/>
        </w:rPr>
        <w:t>.</w:t>
      </w:r>
    </w:p>
    <w:p w:rsidR="003E6619" w:rsidRPr="00533FC9" w:rsidRDefault="003E6619" w:rsidP="00AC1D0E">
      <w:pPr>
        <w:pStyle w:val="ListParagraph"/>
        <w:spacing w:after="120"/>
        <w:ind w:left="360" w:right="28"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 xml:space="preserve">+ Nông Viện do Phối Sư NGỌC LẤM THANH </w:t>
      </w:r>
      <w:r w:rsidR="00C967A1" w:rsidRPr="00533FC9">
        <w:rPr>
          <w:rFonts w:asciiTheme="minorHAnsi" w:hAnsiTheme="minorHAnsi" w:cstheme="minorHAnsi"/>
          <w:i/>
          <w:sz w:val="28"/>
          <w:szCs w:val="28"/>
          <w:lang w:val="vi-VN"/>
        </w:rPr>
        <w:t>(Lê văn Lấm)</w:t>
      </w:r>
      <w:r w:rsidR="00C967A1" w:rsidRPr="00533FC9">
        <w:rPr>
          <w:rFonts w:asciiTheme="minorHAnsi" w:hAnsiTheme="minorHAnsi" w:cstheme="minorHAnsi"/>
          <w:sz w:val="28"/>
          <w:szCs w:val="28"/>
          <w:lang w:val="vi-VN"/>
        </w:rPr>
        <w:t xml:space="preserve"> </w:t>
      </w:r>
      <w:r w:rsidRPr="00533FC9">
        <w:rPr>
          <w:rFonts w:asciiTheme="minorHAnsi" w:hAnsiTheme="minorHAnsi" w:cstheme="minorHAnsi"/>
          <w:sz w:val="28"/>
          <w:szCs w:val="28"/>
          <w:lang w:val="vi-VN"/>
        </w:rPr>
        <w:t>đảm nhiệm Thượng Thống, dù tuổi cao vẫn cố gắng làm nhiệm vụ</w:t>
      </w:r>
      <w:r w:rsidR="00CF51E6" w:rsidRPr="00533FC9">
        <w:rPr>
          <w:rFonts w:asciiTheme="minorHAnsi" w:hAnsiTheme="minorHAnsi" w:cstheme="minorHAnsi"/>
          <w:sz w:val="28"/>
          <w:szCs w:val="28"/>
          <w:lang w:val="vi-VN"/>
        </w:rPr>
        <w:t>, sinh hoạt có hiệu quả</w:t>
      </w:r>
      <w:r w:rsidRPr="00533FC9">
        <w:rPr>
          <w:rFonts w:asciiTheme="minorHAnsi" w:hAnsiTheme="minorHAnsi" w:cstheme="minorHAnsi"/>
          <w:sz w:val="28"/>
          <w:szCs w:val="28"/>
          <w:lang w:val="vi-VN"/>
        </w:rPr>
        <w:t>.</w:t>
      </w:r>
    </w:p>
    <w:p w:rsidR="003017D5" w:rsidRPr="00533FC9" w:rsidRDefault="00BC2D88" w:rsidP="00AC1D0E">
      <w:pPr>
        <w:pStyle w:val="ListParagraph"/>
        <w:spacing w:after="120"/>
        <w:ind w:left="360" w:right="28"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3</w:t>
      </w:r>
      <w:r w:rsidR="003017D5" w:rsidRPr="00533FC9">
        <w:rPr>
          <w:rFonts w:asciiTheme="minorHAnsi" w:hAnsiTheme="minorHAnsi" w:cstheme="minorHAnsi"/>
          <w:sz w:val="28"/>
          <w:szCs w:val="28"/>
          <w:lang w:val="vi-VN"/>
        </w:rPr>
        <w:t>.-</w:t>
      </w:r>
      <w:r w:rsidR="003017D5" w:rsidRPr="00533FC9">
        <w:rPr>
          <w:rFonts w:asciiTheme="minorHAnsi" w:hAnsiTheme="minorHAnsi" w:cstheme="minorHAnsi"/>
          <w:sz w:val="28"/>
          <w:szCs w:val="28"/>
          <w:u w:val="single"/>
          <w:lang w:val="vi-VN"/>
        </w:rPr>
        <w:t xml:space="preserve"> Phần </w:t>
      </w:r>
      <w:r w:rsidR="00CF51E6" w:rsidRPr="00533FC9">
        <w:rPr>
          <w:rFonts w:asciiTheme="minorHAnsi" w:hAnsiTheme="minorHAnsi" w:cstheme="minorHAnsi"/>
          <w:sz w:val="28"/>
          <w:szCs w:val="28"/>
          <w:u w:val="single"/>
          <w:lang w:val="vi-VN"/>
        </w:rPr>
        <w:t xml:space="preserve">Điều hành </w:t>
      </w:r>
      <w:r w:rsidR="003017D5" w:rsidRPr="00533FC9">
        <w:rPr>
          <w:rFonts w:asciiTheme="minorHAnsi" w:hAnsiTheme="minorHAnsi" w:cstheme="minorHAnsi"/>
          <w:sz w:val="28"/>
          <w:szCs w:val="28"/>
          <w:u w:val="single"/>
          <w:lang w:val="vi-VN"/>
        </w:rPr>
        <w:t>Phái Ngọc</w:t>
      </w:r>
      <w:r w:rsidR="003017D5" w:rsidRPr="00533FC9">
        <w:rPr>
          <w:rFonts w:asciiTheme="minorHAnsi" w:hAnsiTheme="minorHAnsi" w:cstheme="minorHAnsi"/>
          <w:sz w:val="28"/>
          <w:szCs w:val="28"/>
          <w:lang w:val="vi-VN"/>
        </w:rPr>
        <w:t xml:space="preserve"> :</w:t>
      </w:r>
    </w:p>
    <w:p w:rsidR="00C967A1" w:rsidRPr="00533FC9" w:rsidRDefault="00C967A1" w:rsidP="00AC1D0E">
      <w:pPr>
        <w:pStyle w:val="ListParagraph"/>
        <w:spacing w:after="120"/>
        <w:ind w:left="360" w:right="28"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 xml:space="preserve">+ </w:t>
      </w:r>
      <w:r w:rsidR="003017D5" w:rsidRPr="00533FC9">
        <w:rPr>
          <w:rFonts w:asciiTheme="minorHAnsi" w:hAnsiTheme="minorHAnsi" w:cstheme="minorHAnsi"/>
          <w:sz w:val="28"/>
          <w:szCs w:val="28"/>
          <w:lang w:val="vi-VN"/>
        </w:rPr>
        <w:t xml:space="preserve">Hòa Viện do Giáo Sư THƯỢNG CHIẾN THANH </w:t>
      </w:r>
      <w:r w:rsidR="003017D5" w:rsidRPr="00533FC9">
        <w:rPr>
          <w:rFonts w:asciiTheme="minorHAnsi" w:hAnsiTheme="minorHAnsi" w:cstheme="minorHAnsi"/>
          <w:i/>
          <w:sz w:val="28"/>
          <w:szCs w:val="28"/>
          <w:lang w:val="vi-VN"/>
        </w:rPr>
        <w:t>(Tô văn Chiến)</w:t>
      </w:r>
      <w:r w:rsidR="003017D5" w:rsidRPr="00533FC9">
        <w:rPr>
          <w:rFonts w:asciiTheme="minorHAnsi" w:hAnsiTheme="minorHAnsi" w:cstheme="minorHAnsi"/>
          <w:sz w:val="28"/>
          <w:szCs w:val="28"/>
          <w:lang w:val="vi-VN"/>
        </w:rPr>
        <w:t xml:space="preserve"> đảm nhiệm Quyền Thượng Thống</w:t>
      </w:r>
      <w:r w:rsidR="00033135" w:rsidRPr="00533FC9">
        <w:rPr>
          <w:rFonts w:asciiTheme="minorHAnsi" w:hAnsiTheme="minorHAnsi" w:cstheme="minorHAnsi"/>
          <w:sz w:val="28"/>
          <w:szCs w:val="28"/>
          <w:lang w:val="vi-VN"/>
        </w:rPr>
        <w:t xml:space="preserve">, </w:t>
      </w:r>
      <w:r w:rsidR="003017D5" w:rsidRPr="00533FC9">
        <w:rPr>
          <w:rFonts w:asciiTheme="minorHAnsi" w:hAnsiTheme="minorHAnsi" w:cstheme="minorHAnsi"/>
          <w:sz w:val="28"/>
          <w:szCs w:val="28"/>
          <w:lang w:val="vi-VN"/>
        </w:rPr>
        <w:t>chịu trách nhiệm về an ninh trật tự trong Nội Ô Tòa Thánh</w:t>
      </w:r>
      <w:r w:rsidR="0023585A" w:rsidRPr="00533FC9">
        <w:rPr>
          <w:rFonts w:asciiTheme="minorHAnsi" w:hAnsiTheme="minorHAnsi" w:cstheme="minorHAnsi"/>
          <w:sz w:val="28"/>
          <w:szCs w:val="28"/>
          <w:lang w:val="vi-VN"/>
        </w:rPr>
        <w:t xml:space="preserve"> và hòa giải tạp tụng, dù nhân sự bị khuyết quá nhiều, nhưng trong chu kỳ 5 năm, đã giữ được sự an bình trong khu vực</w:t>
      </w:r>
      <w:r w:rsidR="00CF51E6" w:rsidRPr="00533FC9">
        <w:rPr>
          <w:rFonts w:asciiTheme="minorHAnsi" w:hAnsiTheme="minorHAnsi" w:cstheme="minorHAnsi"/>
          <w:sz w:val="28"/>
          <w:szCs w:val="28"/>
          <w:lang w:val="vi-VN"/>
        </w:rPr>
        <w:t xml:space="preserve"> Nội Ô</w:t>
      </w:r>
      <w:r w:rsidR="0023585A" w:rsidRPr="00533FC9">
        <w:rPr>
          <w:rFonts w:asciiTheme="minorHAnsi" w:hAnsiTheme="minorHAnsi" w:cstheme="minorHAnsi"/>
          <w:sz w:val="28"/>
          <w:szCs w:val="28"/>
          <w:lang w:val="vi-VN"/>
        </w:rPr>
        <w:t>.</w:t>
      </w:r>
    </w:p>
    <w:p w:rsidR="00CF38D9" w:rsidRPr="00533FC9" w:rsidRDefault="0023585A" w:rsidP="00AC1D0E">
      <w:pPr>
        <w:pStyle w:val="ListParagraph"/>
        <w:spacing w:after="120"/>
        <w:ind w:left="360" w:right="28"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 xml:space="preserve">+ Lại Viện do Phối Sư NGỌC HỒNG THANH </w:t>
      </w:r>
      <w:r w:rsidRPr="00533FC9">
        <w:rPr>
          <w:rFonts w:asciiTheme="minorHAnsi" w:hAnsiTheme="minorHAnsi" w:cstheme="minorHAnsi"/>
          <w:i/>
          <w:sz w:val="28"/>
          <w:szCs w:val="28"/>
          <w:lang w:val="vi-VN"/>
        </w:rPr>
        <w:t xml:space="preserve">(Lê Phương Hồng) </w:t>
      </w:r>
      <w:r w:rsidR="00CF51E6" w:rsidRPr="00533FC9">
        <w:rPr>
          <w:rFonts w:asciiTheme="minorHAnsi" w:hAnsiTheme="minorHAnsi" w:cstheme="minorHAnsi"/>
          <w:sz w:val="28"/>
          <w:szCs w:val="28"/>
          <w:lang w:val="vi-VN"/>
        </w:rPr>
        <w:t>đảm</w:t>
      </w:r>
      <w:r w:rsidRPr="00533FC9">
        <w:rPr>
          <w:rFonts w:asciiTheme="minorHAnsi" w:hAnsiTheme="minorHAnsi" w:cstheme="minorHAnsi"/>
          <w:sz w:val="28"/>
          <w:szCs w:val="28"/>
          <w:lang w:val="vi-VN"/>
        </w:rPr>
        <w:t xml:space="preserve"> nhiệm Thượng Thống, quản lý</w:t>
      </w:r>
      <w:r w:rsidR="00CF51E6" w:rsidRPr="00533FC9">
        <w:rPr>
          <w:rFonts w:asciiTheme="minorHAnsi" w:hAnsiTheme="minorHAnsi" w:cstheme="minorHAnsi"/>
          <w:sz w:val="28"/>
          <w:szCs w:val="28"/>
          <w:lang w:val="vi-VN"/>
        </w:rPr>
        <w:t xml:space="preserve"> về nhân sự theo sự chỉ đạo của Hội Thánh</w:t>
      </w:r>
      <w:r w:rsidRPr="00533FC9">
        <w:rPr>
          <w:rFonts w:asciiTheme="minorHAnsi" w:hAnsiTheme="minorHAnsi" w:cstheme="minorHAnsi"/>
          <w:sz w:val="28"/>
          <w:szCs w:val="28"/>
          <w:lang w:val="vi-VN"/>
        </w:rPr>
        <w:t>.</w:t>
      </w:r>
    </w:p>
    <w:p w:rsidR="00BC2D88" w:rsidRPr="00533FC9" w:rsidRDefault="00033135" w:rsidP="00AC1D0E">
      <w:pPr>
        <w:pStyle w:val="ListParagraph"/>
        <w:spacing w:after="120"/>
        <w:ind w:left="360" w:right="28"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lastRenderedPageBreak/>
        <w:t xml:space="preserve">+ Lễ Viện do Phối Sư </w:t>
      </w:r>
      <w:r w:rsidR="006D09C3" w:rsidRPr="00533FC9">
        <w:rPr>
          <w:rFonts w:asciiTheme="minorHAnsi" w:hAnsiTheme="minorHAnsi" w:cstheme="minorHAnsi"/>
          <w:sz w:val="28"/>
          <w:szCs w:val="28"/>
          <w:lang w:val="vi-VN"/>
        </w:rPr>
        <w:t xml:space="preserve">NGỌC TO THANH </w:t>
      </w:r>
      <w:r w:rsidRPr="00533FC9">
        <w:rPr>
          <w:rFonts w:asciiTheme="minorHAnsi" w:hAnsiTheme="minorHAnsi" w:cstheme="minorHAnsi"/>
          <w:i/>
          <w:sz w:val="28"/>
          <w:szCs w:val="28"/>
          <w:lang w:val="vi-VN"/>
        </w:rPr>
        <w:t>(</w:t>
      </w:r>
      <w:r w:rsidR="00900E59" w:rsidRPr="00533FC9">
        <w:rPr>
          <w:rFonts w:asciiTheme="minorHAnsi" w:hAnsiTheme="minorHAnsi" w:cstheme="minorHAnsi"/>
          <w:i/>
          <w:sz w:val="28"/>
          <w:szCs w:val="28"/>
          <w:lang w:val="vi-VN"/>
        </w:rPr>
        <w:t>Phạm</w:t>
      </w:r>
      <w:r w:rsidRPr="00533FC9">
        <w:rPr>
          <w:rFonts w:asciiTheme="minorHAnsi" w:hAnsiTheme="minorHAnsi" w:cstheme="minorHAnsi"/>
          <w:i/>
          <w:sz w:val="28"/>
          <w:szCs w:val="28"/>
          <w:lang w:val="vi-VN"/>
        </w:rPr>
        <w:t xml:space="preserve"> văn To)</w:t>
      </w:r>
      <w:r w:rsidRPr="00533FC9">
        <w:rPr>
          <w:rFonts w:asciiTheme="minorHAnsi" w:hAnsiTheme="minorHAnsi" w:cstheme="minorHAnsi"/>
          <w:sz w:val="28"/>
          <w:szCs w:val="28"/>
          <w:lang w:val="vi-VN"/>
        </w:rPr>
        <w:t xml:space="preserve"> đảm trách Thượng Thống, trong chu kỳ </w:t>
      </w:r>
      <w:r w:rsidR="00CF51E6" w:rsidRPr="00533FC9">
        <w:rPr>
          <w:rFonts w:asciiTheme="minorHAnsi" w:hAnsiTheme="minorHAnsi" w:cstheme="minorHAnsi"/>
          <w:sz w:val="28"/>
          <w:szCs w:val="28"/>
          <w:lang w:val="vi-VN"/>
        </w:rPr>
        <w:t>tạm thời ổn định</w:t>
      </w:r>
      <w:r w:rsidR="00B51ABD" w:rsidRPr="00533FC9">
        <w:rPr>
          <w:rFonts w:asciiTheme="minorHAnsi" w:hAnsiTheme="minorHAnsi" w:cstheme="minorHAnsi"/>
          <w:sz w:val="28"/>
          <w:szCs w:val="28"/>
          <w:lang w:val="vi-VN"/>
        </w:rPr>
        <w:t>.</w:t>
      </w:r>
    </w:p>
    <w:p w:rsidR="00703ABC" w:rsidRPr="00533FC9" w:rsidRDefault="00BC2D88" w:rsidP="00AC1D0E">
      <w:pPr>
        <w:pStyle w:val="ListParagraph"/>
        <w:spacing w:after="120"/>
        <w:ind w:left="360" w:right="28"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Ngoài ra Cửu Viện còn có Chức sắc Nữ phái đảm nhiệm Phụ Thống đ/t Nữ phái chuyên lo các việc Phái nữ.</w:t>
      </w:r>
    </w:p>
    <w:p w:rsidR="00211B91" w:rsidRPr="00533FC9" w:rsidRDefault="00211B91" w:rsidP="00EB5551">
      <w:pPr>
        <w:spacing w:after="120" w:line="20" w:lineRule="atLeast"/>
        <w:ind w:left="360" w:right="26" w:firstLine="720"/>
        <w:jc w:val="left"/>
        <w:rPr>
          <w:rFonts w:asciiTheme="minorHAnsi" w:hAnsiTheme="minorHAnsi" w:cstheme="minorHAnsi"/>
          <w:b/>
          <w:sz w:val="28"/>
          <w:szCs w:val="28"/>
        </w:rPr>
      </w:pPr>
      <w:r w:rsidRPr="00533FC9">
        <w:rPr>
          <w:rFonts w:asciiTheme="minorHAnsi" w:hAnsiTheme="minorHAnsi" w:cstheme="minorHAnsi"/>
          <w:b/>
          <w:sz w:val="28"/>
          <w:szCs w:val="28"/>
        </w:rPr>
        <w:t xml:space="preserve">B.- </w:t>
      </w:r>
      <w:r w:rsidRPr="00533FC9">
        <w:rPr>
          <w:rFonts w:asciiTheme="minorHAnsi" w:hAnsiTheme="minorHAnsi" w:cstheme="minorHAnsi"/>
          <w:b/>
          <w:sz w:val="28"/>
          <w:szCs w:val="28"/>
          <w:u w:val="single"/>
        </w:rPr>
        <w:t>VẾ THÀNH QUẢ VIỆC HÀNH ĐẠO.</w:t>
      </w:r>
    </w:p>
    <w:p w:rsidR="008A54D1" w:rsidRPr="00533FC9" w:rsidRDefault="008A54D1"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 xml:space="preserve">Tiếp nối thành quả của </w:t>
      </w:r>
      <w:r w:rsidR="00BC2D88" w:rsidRPr="00533FC9">
        <w:rPr>
          <w:rFonts w:asciiTheme="minorHAnsi" w:hAnsiTheme="minorHAnsi" w:cstheme="minorHAnsi"/>
          <w:sz w:val="28"/>
          <w:szCs w:val="28"/>
        </w:rPr>
        <w:t xml:space="preserve">các </w:t>
      </w:r>
      <w:r w:rsidR="00211B91" w:rsidRPr="00533FC9">
        <w:rPr>
          <w:rFonts w:asciiTheme="minorHAnsi" w:hAnsiTheme="minorHAnsi" w:cstheme="minorHAnsi"/>
          <w:sz w:val="28"/>
          <w:szCs w:val="28"/>
        </w:rPr>
        <w:t xml:space="preserve">chu kỳ </w:t>
      </w:r>
      <w:r w:rsidR="00BC2D88" w:rsidRPr="00533FC9">
        <w:rPr>
          <w:rFonts w:asciiTheme="minorHAnsi" w:hAnsiTheme="minorHAnsi" w:cstheme="minorHAnsi"/>
          <w:sz w:val="28"/>
          <w:szCs w:val="28"/>
        </w:rPr>
        <w:t>trước</w:t>
      </w:r>
      <w:r w:rsidRPr="00533FC9">
        <w:rPr>
          <w:rFonts w:asciiTheme="minorHAnsi" w:hAnsiTheme="minorHAnsi" w:cstheme="minorHAnsi"/>
          <w:sz w:val="28"/>
          <w:szCs w:val="28"/>
        </w:rPr>
        <w:t>, thực hiện theo Phương hướng hành đạo</w:t>
      </w:r>
      <w:r w:rsidR="00BC2D88" w:rsidRPr="00533FC9">
        <w:rPr>
          <w:rFonts w:asciiTheme="minorHAnsi" w:hAnsiTheme="minorHAnsi" w:cstheme="minorHAnsi"/>
          <w:sz w:val="28"/>
          <w:szCs w:val="28"/>
        </w:rPr>
        <w:t xml:space="preserve"> chu kỳ</w:t>
      </w:r>
      <w:r w:rsidRPr="00533FC9">
        <w:rPr>
          <w:rFonts w:asciiTheme="minorHAnsi" w:hAnsiTheme="minorHAnsi" w:cstheme="minorHAnsi"/>
          <w:sz w:val="28"/>
          <w:szCs w:val="28"/>
        </w:rPr>
        <w:t xml:space="preserve"> 2012-2017 </w:t>
      </w:r>
      <w:r w:rsidR="006D09C3" w:rsidRPr="00533FC9">
        <w:rPr>
          <w:rFonts w:asciiTheme="minorHAnsi" w:hAnsiTheme="minorHAnsi" w:cstheme="minorHAnsi"/>
          <w:sz w:val="28"/>
          <w:szCs w:val="28"/>
        </w:rPr>
        <w:t xml:space="preserve">đã </w:t>
      </w:r>
      <w:r w:rsidRPr="00533FC9">
        <w:rPr>
          <w:rFonts w:asciiTheme="minorHAnsi" w:hAnsiTheme="minorHAnsi" w:cstheme="minorHAnsi"/>
          <w:sz w:val="28"/>
          <w:szCs w:val="28"/>
        </w:rPr>
        <w:t xml:space="preserve">được Đại hội Hội Thánh năm Nhâm Thìn - 2012 thông qua, Hội Thánh đã triển khai việc hành đạo, tiếp tục phát huy tình đoàn kết Đạo Đời, phát triển các mối quan hệ hữu hảo trong xã hội, củng cố các mặt sinh hoạt tôn giáo thuần túy, trong 05 năm qua </w:t>
      </w:r>
      <w:r w:rsidR="00BC2D88" w:rsidRPr="00533FC9">
        <w:rPr>
          <w:rFonts w:asciiTheme="minorHAnsi" w:hAnsiTheme="minorHAnsi" w:cstheme="minorHAnsi"/>
          <w:sz w:val="28"/>
          <w:szCs w:val="28"/>
        </w:rPr>
        <w:t xml:space="preserve">việc hành đạo </w:t>
      </w:r>
      <w:r w:rsidRPr="00533FC9">
        <w:rPr>
          <w:rFonts w:asciiTheme="minorHAnsi" w:hAnsiTheme="minorHAnsi" w:cstheme="minorHAnsi"/>
          <w:sz w:val="28"/>
          <w:szCs w:val="28"/>
        </w:rPr>
        <w:t>từng bước đi vào nề nếp ổn định và có bước phát triển nhứt định.</w:t>
      </w:r>
    </w:p>
    <w:p w:rsidR="00211B91" w:rsidRPr="00533FC9" w:rsidRDefault="00211B91" w:rsidP="00AC1D0E">
      <w:pPr>
        <w:tabs>
          <w:tab w:val="left" w:pos="10065"/>
        </w:tabs>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Tính đến tháng 7 / Đinh Dậu -2017</w:t>
      </w:r>
      <w:r w:rsidR="008A54D1" w:rsidRPr="00533FC9">
        <w:rPr>
          <w:rFonts w:asciiTheme="minorHAnsi" w:hAnsiTheme="minorHAnsi" w:cstheme="minorHAnsi"/>
          <w:sz w:val="28"/>
          <w:szCs w:val="28"/>
        </w:rPr>
        <w:t xml:space="preserve"> </w:t>
      </w:r>
      <w:r w:rsidRPr="00533FC9">
        <w:rPr>
          <w:rFonts w:asciiTheme="minorHAnsi" w:hAnsiTheme="minorHAnsi" w:cstheme="minorHAnsi"/>
          <w:sz w:val="28"/>
          <w:szCs w:val="28"/>
        </w:rPr>
        <w:t>:</w:t>
      </w:r>
    </w:p>
    <w:p w:rsidR="00211B91" w:rsidRPr="00533FC9" w:rsidRDefault="00211B91" w:rsidP="00AC1D0E">
      <w:pPr>
        <w:tabs>
          <w:tab w:val="left" w:pos="10065"/>
        </w:tabs>
        <w:spacing w:after="120" w:line="20" w:lineRule="atLeast"/>
        <w:ind w:left="360" w:right="28" w:firstLine="720"/>
        <w:rPr>
          <w:rFonts w:asciiTheme="minorHAnsi" w:hAnsiTheme="minorHAnsi" w:cstheme="minorHAnsi"/>
          <w:sz w:val="28"/>
          <w:szCs w:val="28"/>
        </w:rPr>
      </w:pPr>
      <w:r w:rsidRPr="00533FC9">
        <w:rPr>
          <w:rFonts w:asciiTheme="minorHAnsi" w:hAnsiTheme="minorHAnsi" w:cstheme="minorHAnsi"/>
          <w:sz w:val="28"/>
          <w:szCs w:val="28"/>
        </w:rPr>
        <w:t>+ Chức sắc Thường trực Hội Thánh và Chức sắc, Chức việc, Nhơn viên công quả</w:t>
      </w:r>
      <w:r w:rsidR="00370CCB" w:rsidRPr="00533FC9">
        <w:rPr>
          <w:rFonts w:asciiTheme="minorHAnsi" w:hAnsiTheme="minorHAnsi" w:cstheme="minorHAnsi"/>
          <w:sz w:val="28"/>
          <w:szCs w:val="28"/>
        </w:rPr>
        <w:t xml:space="preserve"> </w:t>
      </w:r>
      <w:r w:rsidRPr="00533FC9">
        <w:rPr>
          <w:rFonts w:asciiTheme="minorHAnsi" w:hAnsiTheme="minorHAnsi" w:cstheme="minorHAnsi"/>
          <w:sz w:val="28"/>
          <w:szCs w:val="28"/>
        </w:rPr>
        <w:t>hành đạo tại Cửu Viện Tòa Thánh 207 vị</w:t>
      </w:r>
      <w:r w:rsidR="00370CCB" w:rsidRPr="00533FC9">
        <w:rPr>
          <w:rFonts w:asciiTheme="minorHAnsi" w:hAnsiTheme="minorHAnsi" w:cstheme="minorHAnsi"/>
          <w:sz w:val="28"/>
          <w:szCs w:val="28"/>
        </w:rPr>
        <w:t xml:space="preserve">. </w:t>
      </w:r>
    </w:p>
    <w:p w:rsidR="00211B91" w:rsidRPr="00533FC9" w:rsidRDefault="00211B91" w:rsidP="00AC1D0E">
      <w:pPr>
        <w:tabs>
          <w:tab w:val="left" w:pos="10065"/>
        </w:tabs>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 T</w:t>
      </w:r>
      <w:r w:rsidR="008A54D1" w:rsidRPr="00533FC9">
        <w:rPr>
          <w:rFonts w:asciiTheme="minorHAnsi" w:hAnsiTheme="minorHAnsi" w:cstheme="minorHAnsi"/>
          <w:sz w:val="28"/>
          <w:szCs w:val="28"/>
        </w:rPr>
        <w:t xml:space="preserve">ại 28/39 tỉnh, thành phố </w:t>
      </w:r>
      <w:r w:rsidR="00CB103B" w:rsidRPr="00CB103B">
        <w:rPr>
          <w:rFonts w:asciiTheme="minorHAnsi" w:hAnsiTheme="minorHAnsi" w:cstheme="minorHAnsi"/>
          <w:sz w:val="28"/>
          <w:szCs w:val="28"/>
        </w:rPr>
        <w:t xml:space="preserve">và Hải ngoại </w:t>
      </w:r>
      <w:r w:rsidR="008A54D1" w:rsidRPr="00533FC9">
        <w:rPr>
          <w:rFonts w:asciiTheme="minorHAnsi" w:hAnsiTheme="minorHAnsi" w:cstheme="minorHAnsi"/>
          <w:sz w:val="28"/>
          <w:szCs w:val="28"/>
        </w:rPr>
        <w:t>có Ban Đại Diện Hội Thánh</w:t>
      </w:r>
      <w:r w:rsidRPr="00533FC9">
        <w:rPr>
          <w:rFonts w:asciiTheme="minorHAnsi" w:hAnsiTheme="minorHAnsi" w:cstheme="minorHAnsi"/>
          <w:sz w:val="28"/>
          <w:szCs w:val="28"/>
        </w:rPr>
        <w:t>.</w:t>
      </w:r>
    </w:p>
    <w:p w:rsidR="00211B91" w:rsidRPr="00533FC9" w:rsidRDefault="00211B91" w:rsidP="00AC1D0E">
      <w:pPr>
        <w:tabs>
          <w:tab w:val="left" w:pos="10065"/>
        </w:tabs>
        <w:spacing w:after="120" w:line="20" w:lineRule="atLeast"/>
        <w:ind w:left="360" w:right="28" w:firstLine="720"/>
        <w:rPr>
          <w:rFonts w:asciiTheme="minorHAnsi" w:hAnsiTheme="minorHAnsi" w:cstheme="minorHAnsi"/>
          <w:sz w:val="28"/>
          <w:szCs w:val="28"/>
        </w:rPr>
      </w:pPr>
      <w:r w:rsidRPr="00533FC9">
        <w:rPr>
          <w:rFonts w:asciiTheme="minorHAnsi" w:hAnsiTheme="minorHAnsi" w:cstheme="minorHAnsi"/>
          <w:sz w:val="28"/>
          <w:szCs w:val="28"/>
        </w:rPr>
        <w:t>+ T</w:t>
      </w:r>
      <w:r w:rsidR="008A54D1" w:rsidRPr="00533FC9">
        <w:rPr>
          <w:rFonts w:asciiTheme="minorHAnsi" w:hAnsiTheme="minorHAnsi" w:cstheme="minorHAnsi"/>
          <w:sz w:val="28"/>
          <w:szCs w:val="28"/>
        </w:rPr>
        <w:t>ừ 367 Ban Cai Quản Họ Đạo đã phát triển lên 40</w:t>
      </w:r>
      <w:r w:rsidR="003B783B" w:rsidRPr="00533FC9">
        <w:rPr>
          <w:rFonts w:asciiTheme="minorHAnsi" w:hAnsiTheme="minorHAnsi" w:cstheme="minorHAnsi"/>
          <w:sz w:val="28"/>
          <w:szCs w:val="28"/>
        </w:rPr>
        <w:t>9</w:t>
      </w:r>
      <w:r w:rsidR="008A54D1" w:rsidRPr="00533FC9">
        <w:rPr>
          <w:rFonts w:asciiTheme="minorHAnsi" w:hAnsiTheme="minorHAnsi" w:cstheme="minorHAnsi"/>
          <w:sz w:val="28"/>
          <w:szCs w:val="28"/>
        </w:rPr>
        <w:t xml:space="preserve"> Ban Cai Quản Họ Đạ</w:t>
      </w:r>
      <w:r w:rsidRPr="00533FC9">
        <w:rPr>
          <w:rFonts w:asciiTheme="minorHAnsi" w:hAnsiTheme="minorHAnsi" w:cstheme="minorHAnsi"/>
          <w:sz w:val="28"/>
          <w:szCs w:val="28"/>
        </w:rPr>
        <w:t>o</w:t>
      </w:r>
      <w:r w:rsidR="003B783B" w:rsidRPr="00533FC9">
        <w:rPr>
          <w:rFonts w:asciiTheme="minorHAnsi" w:hAnsiTheme="minorHAnsi" w:cstheme="minorHAnsi"/>
          <w:sz w:val="28"/>
          <w:szCs w:val="28"/>
        </w:rPr>
        <w:t xml:space="preserve"> và 16 Ban Nghi Lễ Cơ Sở</w:t>
      </w:r>
      <w:r w:rsidRPr="00533FC9">
        <w:rPr>
          <w:rFonts w:asciiTheme="minorHAnsi" w:hAnsiTheme="minorHAnsi" w:cstheme="minorHAnsi"/>
          <w:sz w:val="28"/>
          <w:szCs w:val="28"/>
        </w:rPr>
        <w:t>.</w:t>
      </w:r>
      <w:r w:rsidR="008A54D1" w:rsidRPr="00533FC9">
        <w:rPr>
          <w:rFonts w:asciiTheme="minorHAnsi" w:hAnsiTheme="minorHAnsi" w:cstheme="minorHAnsi"/>
          <w:sz w:val="28"/>
          <w:szCs w:val="28"/>
        </w:rPr>
        <w:t xml:space="preserve"> </w:t>
      </w:r>
    </w:p>
    <w:p w:rsidR="00370CCB" w:rsidRPr="00533FC9" w:rsidRDefault="00370CCB" w:rsidP="00AC1D0E">
      <w:pPr>
        <w:tabs>
          <w:tab w:val="left" w:pos="10065"/>
        </w:tabs>
        <w:spacing w:after="120" w:line="20" w:lineRule="atLeast"/>
        <w:ind w:left="360" w:right="28" w:firstLine="720"/>
        <w:rPr>
          <w:rFonts w:asciiTheme="minorHAnsi" w:hAnsiTheme="minorHAnsi" w:cstheme="minorHAnsi"/>
          <w:sz w:val="28"/>
          <w:szCs w:val="28"/>
        </w:rPr>
      </w:pPr>
      <w:r w:rsidRPr="00533FC9">
        <w:rPr>
          <w:rFonts w:asciiTheme="minorHAnsi" w:hAnsiTheme="minorHAnsi" w:cstheme="minorHAnsi"/>
          <w:sz w:val="28"/>
          <w:szCs w:val="28"/>
        </w:rPr>
        <w:t>+ Hơn 2.000 Chức Sắc nam nữ được Hội Thánh bổ nhiệm hành đạo từ Trung ương Tòa Thánh đến  địa phương</w:t>
      </w:r>
      <w:r w:rsidR="00BC2D88" w:rsidRPr="00533FC9">
        <w:rPr>
          <w:rFonts w:asciiTheme="minorHAnsi" w:hAnsiTheme="minorHAnsi" w:cstheme="minorHAnsi"/>
          <w:sz w:val="28"/>
          <w:szCs w:val="28"/>
        </w:rPr>
        <w:t xml:space="preserve"> trong nước và hải ngoại</w:t>
      </w:r>
      <w:r w:rsidRPr="00533FC9">
        <w:rPr>
          <w:rFonts w:asciiTheme="minorHAnsi" w:hAnsiTheme="minorHAnsi" w:cstheme="minorHAnsi"/>
          <w:sz w:val="28"/>
          <w:szCs w:val="28"/>
        </w:rPr>
        <w:t xml:space="preserve">. </w:t>
      </w:r>
    </w:p>
    <w:p w:rsidR="00370CCB" w:rsidRPr="00533FC9" w:rsidRDefault="00370CCB" w:rsidP="00AC1D0E">
      <w:pPr>
        <w:tabs>
          <w:tab w:val="left" w:pos="10065"/>
        </w:tabs>
        <w:spacing w:after="120" w:line="20" w:lineRule="atLeast"/>
        <w:ind w:left="360" w:right="28" w:firstLine="720"/>
        <w:rPr>
          <w:rFonts w:asciiTheme="minorHAnsi" w:hAnsiTheme="minorHAnsi" w:cstheme="minorHAnsi"/>
          <w:sz w:val="28"/>
          <w:szCs w:val="28"/>
        </w:rPr>
      </w:pPr>
      <w:r w:rsidRPr="00533FC9">
        <w:rPr>
          <w:rFonts w:asciiTheme="minorHAnsi" w:hAnsiTheme="minorHAnsi" w:cstheme="minorHAnsi"/>
          <w:sz w:val="28"/>
          <w:szCs w:val="28"/>
        </w:rPr>
        <w:t xml:space="preserve">+ Trên 15.000 Chức việc nam, nữ hành đạo tại cơ sở, đưa việc Đạo ngày càng phát triển ổn định, đi vào nề nếp. </w:t>
      </w:r>
    </w:p>
    <w:p w:rsidR="00211B91" w:rsidRPr="00533FC9" w:rsidRDefault="00211B91" w:rsidP="00AC1D0E">
      <w:pPr>
        <w:tabs>
          <w:tab w:val="left" w:pos="10065"/>
        </w:tabs>
        <w:spacing w:after="120" w:line="20" w:lineRule="atLeast"/>
        <w:ind w:left="360" w:right="28" w:firstLine="720"/>
        <w:rPr>
          <w:rFonts w:asciiTheme="minorHAnsi" w:hAnsiTheme="minorHAnsi" w:cstheme="minorHAnsi"/>
          <w:i/>
          <w:sz w:val="28"/>
          <w:szCs w:val="28"/>
        </w:rPr>
      </w:pPr>
      <w:r w:rsidRPr="00533FC9">
        <w:rPr>
          <w:rFonts w:asciiTheme="minorHAnsi" w:hAnsiTheme="minorHAnsi" w:cstheme="minorHAnsi"/>
          <w:sz w:val="28"/>
          <w:szCs w:val="28"/>
        </w:rPr>
        <w:t>+ T</w:t>
      </w:r>
      <w:r w:rsidR="008A54D1" w:rsidRPr="00533FC9">
        <w:rPr>
          <w:rFonts w:asciiTheme="minorHAnsi" w:hAnsiTheme="minorHAnsi" w:cstheme="minorHAnsi"/>
          <w:sz w:val="28"/>
          <w:szCs w:val="28"/>
        </w:rPr>
        <w:t xml:space="preserve">ừ 493 cơ sở thờ tự </w:t>
      </w:r>
      <w:r w:rsidR="00131981" w:rsidRPr="00533FC9">
        <w:rPr>
          <w:rFonts w:asciiTheme="minorHAnsi" w:hAnsiTheme="minorHAnsi" w:cstheme="minorHAnsi"/>
          <w:sz w:val="28"/>
          <w:szCs w:val="28"/>
        </w:rPr>
        <w:t>sau 5 năm</w:t>
      </w:r>
      <w:r w:rsidR="008A54D1" w:rsidRPr="00533FC9">
        <w:rPr>
          <w:rFonts w:asciiTheme="minorHAnsi" w:hAnsiTheme="minorHAnsi" w:cstheme="minorHAnsi"/>
          <w:sz w:val="28"/>
          <w:szCs w:val="28"/>
        </w:rPr>
        <w:t xml:space="preserve"> đã tăng lên 532 cơ sở thờ tự</w:t>
      </w:r>
      <w:r w:rsidR="00AE042E" w:rsidRPr="00533FC9">
        <w:rPr>
          <w:rFonts w:asciiTheme="minorHAnsi" w:hAnsiTheme="minorHAnsi" w:cstheme="minorHAnsi"/>
          <w:sz w:val="28"/>
          <w:szCs w:val="28"/>
        </w:rPr>
        <w:t>,</w:t>
      </w:r>
      <w:r w:rsidR="008A54D1" w:rsidRPr="00533FC9">
        <w:rPr>
          <w:rFonts w:asciiTheme="minorHAnsi" w:hAnsiTheme="minorHAnsi" w:cstheme="minorHAnsi"/>
          <w:sz w:val="28"/>
          <w:szCs w:val="28"/>
        </w:rPr>
        <w:t xml:space="preserve"> </w:t>
      </w:r>
      <w:r w:rsidR="00131981" w:rsidRPr="00533FC9">
        <w:rPr>
          <w:rFonts w:asciiTheme="minorHAnsi" w:hAnsiTheme="minorHAnsi" w:cstheme="minorHAnsi"/>
          <w:sz w:val="28"/>
          <w:szCs w:val="28"/>
        </w:rPr>
        <w:t>trong đó có</w:t>
      </w:r>
      <w:r w:rsidR="008A54D1" w:rsidRPr="00533FC9">
        <w:rPr>
          <w:rFonts w:asciiTheme="minorHAnsi" w:hAnsiTheme="minorHAnsi" w:cstheme="minorHAnsi"/>
          <w:sz w:val="28"/>
          <w:szCs w:val="28"/>
        </w:rPr>
        <w:t xml:space="preserve"> 387 Thánh Thất </w:t>
      </w:r>
      <w:r w:rsidR="008A54D1" w:rsidRPr="00533FC9">
        <w:rPr>
          <w:rFonts w:asciiTheme="minorHAnsi" w:hAnsiTheme="minorHAnsi" w:cstheme="minorHAnsi"/>
          <w:i/>
          <w:sz w:val="28"/>
          <w:szCs w:val="28"/>
        </w:rPr>
        <w:t>(so với năm 2007 là 361</w:t>
      </w:r>
      <w:r w:rsidR="00131981" w:rsidRPr="00533FC9">
        <w:rPr>
          <w:rFonts w:asciiTheme="minorHAnsi" w:hAnsiTheme="minorHAnsi" w:cstheme="minorHAnsi"/>
          <w:i/>
          <w:sz w:val="28"/>
          <w:szCs w:val="28"/>
        </w:rPr>
        <w:t>,</w:t>
      </w:r>
      <w:r w:rsidR="008A54D1" w:rsidRPr="00533FC9">
        <w:rPr>
          <w:rFonts w:asciiTheme="minorHAnsi" w:hAnsiTheme="minorHAnsi" w:cstheme="minorHAnsi"/>
          <w:i/>
          <w:sz w:val="28"/>
          <w:szCs w:val="28"/>
        </w:rPr>
        <w:t xml:space="preserve"> đã tăng thêm 26 ngôi Thánh Thất) </w:t>
      </w:r>
      <w:r w:rsidR="008A54D1" w:rsidRPr="00533FC9">
        <w:rPr>
          <w:rFonts w:asciiTheme="minorHAnsi" w:hAnsiTheme="minorHAnsi" w:cstheme="minorHAnsi"/>
          <w:sz w:val="28"/>
          <w:szCs w:val="28"/>
        </w:rPr>
        <w:t>và 14</w:t>
      </w:r>
      <w:r w:rsidR="003B783B" w:rsidRPr="00533FC9">
        <w:rPr>
          <w:rFonts w:asciiTheme="minorHAnsi" w:hAnsiTheme="minorHAnsi" w:cstheme="minorHAnsi"/>
          <w:sz w:val="28"/>
          <w:szCs w:val="28"/>
        </w:rPr>
        <w:t>6</w:t>
      </w:r>
      <w:r w:rsidR="008A54D1" w:rsidRPr="00533FC9">
        <w:rPr>
          <w:rFonts w:asciiTheme="minorHAnsi" w:hAnsiTheme="minorHAnsi" w:cstheme="minorHAnsi"/>
          <w:sz w:val="28"/>
          <w:szCs w:val="28"/>
        </w:rPr>
        <w:t xml:space="preserve"> Điện Thờ Phật Mẫu </w:t>
      </w:r>
      <w:r w:rsidR="008A54D1" w:rsidRPr="00533FC9">
        <w:rPr>
          <w:rFonts w:asciiTheme="minorHAnsi" w:hAnsiTheme="minorHAnsi" w:cstheme="minorHAnsi"/>
          <w:i/>
          <w:sz w:val="28"/>
          <w:szCs w:val="28"/>
        </w:rPr>
        <w:t>(so với năm 2007 là 132</w:t>
      </w:r>
      <w:r w:rsidR="00131981" w:rsidRPr="00533FC9">
        <w:rPr>
          <w:rFonts w:asciiTheme="minorHAnsi" w:hAnsiTheme="minorHAnsi" w:cstheme="minorHAnsi"/>
          <w:i/>
          <w:sz w:val="28"/>
          <w:szCs w:val="28"/>
        </w:rPr>
        <w:t>,</w:t>
      </w:r>
      <w:r w:rsidR="008A54D1" w:rsidRPr="00533FC9">
        <w:rPr>
          <w:rFonts w:asciiTheme="minorHAnsi" w:hAnsiTheme="minorHAnsi" w:cstheme="minorHAnsi"/>
          <w:i/>
          <w:sz w:val="28"/>
          <w:szCs w:val="28"/>
        </w:rPr>
        <w:t xml:space="preserve"> đã tăng 13 ngôi Điện Thờ Phật Mẫ</w:t>
      </w:r>
      <w:r w:rsidRPr="00533FC9">
        <w:rPr>
          <w:rFonts w:asciiTheme="minorHAnsi" w:hAnsiTheme="minorHAnsi" w:cstheme="minorHAnsi"/>
          <w:i/>
          <w:sz w:val="28"/>
          <w:szCs w:val="28"/>
        </w:rPr>
        <w:t>u).</w:t>
      </w:r>
      <w:r w:rsidR="008A54D1" w:rsidRPr="00533FC9">
        <w:rPr>
          <w:rFonts w:asciiTheme="minorHAnsi" w:hAnsiTheme="minorHAnsi" w:cstheme="minorHAnsi"/>
          <w:i/>
          <w:sz w:val="28"/>
          <w:szCs w:val="28"/>
        </w:rPr>
        <w:t xml:space="preserve"> </w:t>
      </w:r>
    </w:p>
    <w:p w:rsidR="00370CCB" w:rsidRPr="00533FC9" w:rsidRDefault="00370CCB" w:rsidP="00AC1D0E">
      <w:pPr>
        <w:tabs>
          <w:tab w:val="left" w:pos="10065"/>
        </w:tabs>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 xml:space="preserve">+ </w:t>
      </w:r>
      <w:r w:rsidR="008A54D1" w:rsidRPr="00533FC9">
        <w:rPr>
          <w:rFonts w:asciiTheme="minorHAnsi" w:hAnsiTheme="minorHAnsi" w:cstheme="minorHAnsi"/>
          <w:sz w:val="28"/>
          <w:szCs w:val="28"/>
        </w:rPr>
        <w:t xml:space="preserve">Đường vòng quanh bên trong hàng rào Nội Ô Tòa Thánh </w:t>
      </w:r>
      <w:r w:rsidRPr="00533FC9">
        <w:rPr>
          <w:rFonts w:asciiTheme="minorHAnsi" w:hAnsiTheme="minorHAnsi" w:cstheme="minorHAnsi"/>
          <w:sz w:val="28"/>
          <w:szCs w:val="28"/>
        </w:rPr>
        <w:t xml:space="preserve">đã hoàn thành phần láng nhựa, </w:t>
      </w:r>
      <w:r w:rsidR="008A54D1" w:rsidRPr="00533FC9">
        <w:rPr>
          <w:rFonts w:asciiTheme="minorHAnsi" w:hAnsiTheme="minorHAnsi" w:cstheme="minorHAnsi"/>
          <w:sz w:val="28"/>
          <w:szCs w:val="28"/>
        </w:rPr>
        <w:t xml:space="preserve">các trục đường giao thông </w:t>
      </w:r>
      <w:r w:rsidR="00BC2D88" w:rsidRPr="00533FC9">
        <w:rPr>
          <w:rFonts w:asciiTheme="minorHAnsi" w:hAnsiTheme="minorHAnsi" w:cstheme="minorHAnsi"/>
          <w:sz w:val="28"/>
          <w:szCs w:val="28"/>
        </w:rPr>
        <w:t xml:space="preserve">khu vực Nội Ô từ hướng </w:t>
      </w:r>
      <w:r w:rsidRPr="00533FC9">
        <w:rPr>
          <w:rFonts w:asciiTheme="minorHAnsi" w:hAnsiTheme="minorHAnsi" w:cstheme="minorHAnsi"/>
          <w:sz w:val="28"/>
          <w:szCs w:val="28"/>
        </w:rPr>
        <w:t xml:space="preserve">Nam Bắc và Đông Tây </w:t>
      </w:r>
      <w:r w:rsidR="008A54D1" w:rsidRPr="00533FC9">
        <w:rPr>
          <w:rFonts w:asciiTheme="minorHAnsi" w:hAnsiTheme="minorHAnsi" w:cstheme="minorHAnsi"/>
          <w:sz w:val="28"/>
          <w:szCs w:val="28"/>
        </w:rPr>
        <w:t xml:space="preserve">được nâng cấp </w:t>
      </w:r>
      <w:r w:rsidRPr="00533FC9">
        <w:rPr>
          <w:rFonts w:asciiTheme="minorHAnsi" w:hAnsiTheme="minorHAnsi" w:cstheme="minorHAnsi"/>
          <w:sz w:val="28"/>
          <w:szCs w:val="28"/>
        </w:rPr>
        <w:t xml:space="preserve">láng thêm một lớp </w:t>
      </w:r>
      <w:r w:rsidR="008A54D1" w:rsidRPr="00533FC9">
        <w:rPr>
          <w:rFonts w:asciiTheme="minorHAnsi" w:hAnsiTheme="minorHAnsi" w:cstheme="minorHAnsi"/>
          <w:sz w:val="28"/>
          <w:szCs w:val="28"/>
        </w:rPr>
        <w:t>bê tông nhựa khang trang sạch đẹp</w:t>
      </w:r>
      <w:r w:rsidRPr="00533FC9">
        <w:rPr>
          <w:rFonts w:asciiTheme="minorHAnsi" w:hAnsiTheme="minorHAnsi" w:cstheme="minorHAnsi"/>
          <w:sz w:val="28"/>
          <w:szCs w:val="28"/>
        </w:rPr>
        <w:t xml:space="preserve"> có lề đường rộng, lát gạch nước.</w:t>
      </w:r>
    </w:p>
    <w:p w:rsidR="00370CCB" w:rsidRPr="00533FC9" w:rsidRDefault="00370CCB" w:rsidP="00AC1D0E">
      <w:pPr>
        <w:tabs>
          <w:tab w:val="left" w:pos="10065"/>
        </w:tabs>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 xml:space="preserve">+ </w:t>
      </w:r>
      <w:r w:rsidR="0008633B" w:rsidRPr="00533FC9">
        <w:rPr>
          <w:rFonts w:asciiTheme="minorHAnsi" w:hAnsiTheme="minorHAnsi" w:cstheme="minorHAnsi"/>
          <w:sz w:val="28"/>
          <w:szCs w:val="28"/>
        </w:rPr>
        <w:t xml:space="preserve">Ngôi </w:t>
      </w:r>
      <w:r w:rsidRPr="00533FC9">
        <w:rPr>
          <w:rFonts w:asciiTheme="minorHAnsi" w:hAnsiTheme="minorHAnsi" w:cstheme="minorHAnsi"/>
          <w:sz w:val="28"/>
          <w:szCs w:val="28"/>
        </w:rPr>
        <w:t>Đền Thánh, Báo Ân Từ và các nơi thờ các vị Tiền Bối</w:t>
      </w:r>
      <w:r w:rsidR="0008633B" w:rsidRPr="00533FC9">
        <w:rPr>
          <w:rFonts w:asciiTheme="minorHAnsi" w:hAnsiTheme="minorHAnsi" w:cstheme="minorHAnsi"/>
          <w:sz w:val="28"/>
          <w:szCs w:val="28"/>
        </w:rPr>
        <w:t>, các cơ sở hành đạo</w:t>
      </w:r>
      <w:r w:rsidR="008A54D1" w:rsidRPr="00533FC9">
        <w:rPr>
          <w:rFonts w:asciiTheme="minorHAnsi" w:hAnsiTheme="minorHAnsi" w:cstheme="minorHAnsi"/>
          <w:sz w:val="28"/>
          <w:szCs w:val="28"/>
        </w:rPr>
        <w:t xml:space="preserve"> trong khu vực Nội Ô tiếp tục được</w:t>
      </w:r>
      <w:r w:rsidRPr="00533FC9">
        <w:rPr>
          <w:rFonts w:asciiTheme="minorHAnsi" w:hAnsiTheme="minorHAnsi" w:cstheme="minorHAnsi"/>
          <w:sz w:val="28"/>
          <w:szCs w:val="28"/>
        </w:rPr>
        <w:t xml:space="preserve"> duy tu bảo quản và</w:t>
      </w:r>
      <w:r w:rsidR="008A54D1" w:rsidRPr="00533FC9">
        <w:rPr>
          <w:rFonts w:asciiTheme="minorHAnsi" w:hAnsiTheme="minorHAnsi" w:cstheme="minorHAnsi"/>
          <w:sz w:val="28"/>
          <w:szCs w:val="28"/>
        </w:rPr>
        <w:t xml:space="preserve"> nâng cấp</w:t>
      </w:r>
      <w:r w:rsidR="00BC2D88" w:rsidRPr="00533FC9">
        <w:rPr>
          <w:rFonts w:asciiTheme="minorHAnsi" w:hAnsiTheme="minorHAnsi" w:cstheme="minorHAnsi"/>
          <w:sz w:val="28"/>
          <w:szCs w:val="28"/>
        </w:rPr>
        <w:t xml:space="preserve"> khang trang</w:t>
      </w:r>
      <w:r w:rsidRPr="00533FC9">
        <w:rPr>
          <w:rFonts w:asciiTheme="minorHAnsi" w:hAnsiTheme="minorHAnsi" w:cstheme="minorHAnsi"/>
          <w:sz w:val="28"/>
          <w:szCs w:val="28"/>
        </w:rPr>
        <w:t>.</w:t>
      </w:r>
      <w:r w:rsidR="008A54D1" w:rsidRPr="00533FC9">
        <w:rPr>
          <w:rFonts w:asciiTheme="minorHAnsi" w:hAnsiTheme="minorHAnsi" w:cstheme="minorHAnsi"/>
          <w:sz w:val="28"/>
          <w:szCs w:val="28"/>
        </w:rPr>
        <w:t xml:space="preserve"> </w:t>
      </w:r>
    </w:p>
    <w:p w:rsidR="008A54D1" w:rsidRPr="00533FC9" w:rsidRDefault="00370CCB" w:rsidP="00AC1D0E">
      <w:pPr>
        <w:tabs>
          <w:tab w:val="left" w:pos="10065"/>
        </w:tabs>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T</w:t>
      </w:r>
      <w:r w:rsidR="008A54D1" w:rsidRPr="00533FC9">
        <w:rPr>
          <w:rFonts w:asciiTheme="minorHAnsi" w:hAnsiTheme="minorHAnsi" w:cstheme="minorHAnsi"/>
          <w:sz w:val="28"/>
          <w:szCs w:val="28"/>
        </w:rPr>
        <w:t xml:space="preserve">ất cả cảnh quan Khu vực </w:t>
      </w:r>
      <w:r w:rsidRPr="00533FC9">
        <w:rPr>
          <w:rFonts w:asciiTheme="minorHAnsi" w:hAnsiTheme="minorHAnsi" w:cstheme="minorHAnsi"/>
          <w:sz w:val="28"/>
          <w:szCs w:val="28"/>
        </w:rPr>
        <w:t>Nội Ô</w:t>
      </w:r>
      <w:r w:rsidR="008A54D1" w:rsidRPr="00533FC9">
        <w:rPr>
          <w:rFonts w:asciiTheme="minorHAnsi" w:hAnsiTheme="minorHAnsi" w:cstheme="minorHAnsi"/>
          <w:sz w:val="28"/>
          <w:szCs w:val="28"/>
        </w:rPr>
        <w:t xml:space="preserve"> </w:t>
      </w:r>
      <w:r w:rsidR="006401A8" w:rsidRPr="00533FC9">
        <w:rPr>
          <w:rFonts w:asciiTheme="minorHAnsi" w:hAnsiTheme="minorHAnsi" w:cstheme="minorHAnsi"/>
          <w:sz w:val="28"/>
          <w:szCs w:val="28"/>
        </w:rPr>
        <w:t>Tòa T</w:t>
      </w:r>
      <w:r w:rsidR="008A54D1" w:rsidRPr="00533FC9">
        <w:rPr>
          <w:rFonts w:asciiTheme="minorHAnsi" w:hAnsiTheme="minorHAnsi" w:cstheme="minorHAnsi"/>
          <w:sz w:val="28"/>
          <w:szCs w:val="28"/>
        </w:rPr>
        <w:t xml:space="preserve">hánh </w:t>
      </w:r>
      <w:r w:rsidR="00CF1B09" w:rsidRPr="00533FC9">
        <w:rPr>
          <w:rFonts w:asciiTheme="minorHAnsi" w:hAnsiTheme="minorHAnsi" w:cstheme="minorHAnsi"/>
          <w:sz w:val="28"/>
          <w:szCs w:val="28"/>
        </w:rPr>
        <w:t xml:space="preserve">ngày càng </w:t>
      </w:r>
      <w:r w:rsidR="008A54D1" w:rsidRPr="00533FC9">
        <w:rPr>
          <w:rFonts w:asciiTheme="minorHAnsi" w:hAnsiTheme="minorHAnsi" w:cstheme="minorHAnsi"/>
          <w:sz w:val="28"/>
          <w:szCs w:val="28"/>
        </w:rPr>
        <w:t>trở nên thông thoáng, khang trang, sạch đẹp</w:t>
      </w:r>
      <w:r w:rsidR="0008633B" w:rsidRPr="00533FC9">
        <w:rPr>
          <w:rFonts w:asciiTheme="minorHAnsi" w:hAnsiTheme="minorHAnsi" w:cstheme="minorHAnsi"/>
          <w:sz w:val="28"/>
          <w:szCs w:val="28"/>
        </w:rPr>
        <w:t xml:space="preserve"> và tôn nghiêm</w:t>
      </w:r>
      <w:r w:rsidR="008A54D1" w:rsidRPr="00533FC9">
        <w:rPr>
          <w:rFonts w:asciiTheme="minorHAnsi" w:hAnsiTheme="minorHAnsi" w:cstheme="minorHAnsi"/>
          <w:sz w:val="28"/>
          <w:szCs w:val="28"/>
        </w:rPr>
        <w:t>.</w:t>
      </w:r>
    </w:p>
    <w:p w:rsidR="008A54D1" w:rsidRPr="00533FC9" w:rsidRDefault="0008633B"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 xml:space="preserve">+ </w:t>
      </w:r>
      <w:r w:rsidR="008A54D1" w:rsidRPr="00533FC9">
        <w:rPr>
          <w:rFonts w:asciiTheme="minorHAnsi" w:hAnsiTheme="minorHAnsi" w:cstheme="minorHAnsi"/>
          <w:sz w:val="28"/>
          <w:szCs w:val="28"/>
        </w:rPr>
        <w:t xml:space="preserve">Hai ngày Đại lễ truyền thống hàng năm âm lịch của Đạo là Đại Lễ Đức Chí Tôn </w:t>
      </w:r>
      <w:r w:rsidR="008A54D1" w:rsidRPr="00533FC9">
        <w:rPr>
          <w:rFonts w:asciiTheme="minorHAnsi" w:hAnsiTheme="minorHAnsi" w:cstheme="minorHAnsi"/>
          <w:i/>
          <w:sz w:val="28"/>
          <w:szCs w:val="28"/>
        </w:rPr>
        <w:t>(ngày Mùng 9 tháng Giêng) v</w:t>
      </w:r>
      <w:r w:rsidR="008A54D1" w:rsidRPr="00533FC9">
        <w:rPr>
          <w:rFonts w:asciiTheme="minorHAnsi" w:hAnsiTheme="minorHAnsi" w:cstheme="minorHAnsi"/>
          <w:sz w:val="28"/>
          <w:szCs w:val="28"/>
        </w:rPr>
        <w:t xml:space="preserve">à Đại Lễ Hội Yến Diêu Trì Cung </w:t>
      </w:r>
      <w:r w:rsidR="008A54D1" w:rsidRPr="00533FC9">
        <w:rPr>
          <w:rFonts w:asciiTheme="minorHAnsi" w:hAnsiTheme="minorHAnsi" w:cstheme="minorHAnsi"/>
          <w:i/>
          <w:sz w:val="28"/>
          <w:szCs w:val="28"/>
        </w:rPr>
        <w:t xml:space="preserve">(ngày 15 tháng 8) </w:t>
      </w:r>
      <w:r w:rsidR="008A54D1" w:rsidRPr="00533FC9">
        <w:rPr>
          <w:rFonts w:asciiTheme="minorHAnsi" w:hAnsiTheme="minorHAnsi" w:cstheme="minorHAnsi"/>
          <w:sz w:val="28"/>
          <w:szCs w:val="28"/>
        </w:rPr>
        <w:t>có hàng vạn Tín đồ ở mọi miền từ đất liền đến hải đảo</w:t>
      </w:r>
      <w:r w:rsidR="00CF1B09" w:rsidRPr="00533FC9">
        <w:rPr>
          <w:rFonts w:asciiTheme="minorHAnsi" w:hAnsiTheme="minorHAnsi" w:cstheme="minorHAnsi"/>
          <w:sz w:val="28"/>
          <w:szCs w:val="28"/>
        </w:rPr>
        <w:t xml:space="preserve"> và </w:t>
      </w:r>
      <w:r w:rsidR="00CF1B09" w:rsidRPr="00533FC9">
        <w:rPr>
          <w:rFonts w:asciiTheme="minorHAnsi" w:hAnsiTheme="minorHAnsi" w:cstheme="minorHAnsi"/>
          <w:sz w:val="28"/>
          <w:szCs w:val="28"/>
        </w:rPr>
        <w:lastRenderedPageBreak/>
        <w:t>hải ngoại cùng</w:t>
      </w:r>
      <w:r w:rsidR="008A54D1" w:rsidRPr="00533FC9">
        <w:rPr>
          <w:rFonts w:asciiTheme="minorHAnsi" w:hAnsiTheme="minorHAnsi" w:cstheme="minorHAnsi"/>
          <w:sz w:val="28"/>
          <w:szCs w:val="28"/>
        </w:rPr>
        <w:t xml:space="preserve"> khách thập phương trong nước và nước ngoài về tham dự và tham quan thật an toàn trật tự, thành công mỹ mãn. </w:t>
      </w:r>
    </w:p>
    <w:p w:rsidR="008A54D1" w:rsidRPr="00533FC9" w:rsidRDefault="0008633B" w:rsidP="00AC1D0E">
      <w:pPr>
        <w:spacing w:after="120" w:line="20" w:lineRule="atLeast"/>
        <w:ind w:left="360" w:right="28" w:firstLine="720"/>
        <w:rPr>
          <w:rFonts w:asciiTheme="minorHAnsi" w:hAnsiTheme="minorHAnsi" w:cstheme="minorHAnsi"/>
          <w:sz w:val="28"/>
          <w:szCs w:val="28"/>
        </w:rPr>
      </w:pPr>
      <w:r w:rsidRPr="00533FC9">
        <w:rPr>
          <w:rFonts w:asciiTheme="minorHAnsi" w:hAnsiTheme="minorHAnsi" w:cstheme="minorHAnsi"/>
          <w:sz w:val="28"/>
          <w:szCs w:val="28"/>
        </w:rPr>
        <w:t xml:space="preserve">+ </w:t>
      </w:r>
      <w:r w:rsidR="008A54D1" w:rsidRPr="00533FC9">
        <w:rPr>
          <w:rFonts w:asciiTheme="minorHAnsi" w:hAnsiTheme="minorHAnsi" w:cstheme="minorHAnsi"/>
          <w:sz w:val="28"/>
          <w:szCs w:val="28"/>
        </w:rPr>
        <w:t xml:space="preserve">Trong </w:t>
      </w:r>
      <w:r w:rsidR="00C203D1" w:rsidRPr="00533FC9">
        <w:rPr>
          <w:rFonts w:asciiTheme="minorHAnsi" w:hAnsiTheme="minorHAnsi" w:cstheme="minorHAnsi"/>
          <w:sz w:val="28"/>
          <w:szCs w:val="28"/>
        </w:rPr>
        <w:t>chu kỳ</w:t>
      </w:r>
      <w:r w:rsidR="008A54D1" w:rsidRPr="00533FC9">
        <w:rPr>
          <w:rFonts w:asciiTheme="minorHAnsi" w:hAnsiTheme="minorHAnsi" w:cstheme="minorHAnsi"/>
          <w:sz w:val="28"/>
          <w:szCs w:val="28"/>
        </w:rPr>
        <w:t xml:space="preserve"> vừa qua, </w:t>
      </w:r>
      <w:r w:rsidR="00C203D1" w:rsidRPr="00533FC9">
        <w:rPr>
          <w:rFonts w:asciiTheme="minorHAnsi" w:hAnsiTheme="minorHAnsi" w:cstheme="minorHAnsi"/>
          <w:sz w:val="28"/>
          <w:szCs w:val="28"/>
        </w:rPr>
        <w:t xml:space="preserve">vào năm Ất Mùi (2015) </w:t>
      </w:r>
      <w:r w:rsidR="008A54D1" w:rsidRPr="00533FC9">
        <w:rPr>
          <w:rFonts w:asciiTheme="minorHAnsi" w:hAnsiTheme="minorHAnsi" w:cstheme="minorHAnsi"/>
          <w:sz w:val="28"/>
          <w:szCs w:val="28"/>
        </w:rPr>
        <w:t xml:space="preserve">lần thứ 3 Hội Thánh tổ chức trọng thể Lễ kỷ niệm </w:t>
      </w:r>
      <w:r w:rsidR="00C203D1" w:rsidRPr="00533FC9">
        <w:rPr>
          <w:rFonts w:asciiTheme="minorHAnsi" w:hAnsiTheme="minorHAnsi" w:cstheme="minorHAnsi"/>
          <w:sz w:val="28"/>
          <w:szCs w:val="28"/>
        </w:rPr>
        <w:t xml:space="preserve">90 năm </w:t>
      </w:r>
      <w:r w:rsidRPr="00533FC9">
        <w:rPr>
          <w:rFonts w:asciiTheme="minorHAnsi" w:hAnsiTheme="minorHAnsi" w:cstheme="minorHAnsi"/>
          <w:sz w:val="28"/>
          <w:szCs w:val="28"/>
        </w:rPr>
        <w:t>Mừng</w:t>
      </w:r>
      <w:r w:rsidR="008A54D1" w:rsidRPr="00533FC9">
        <w:rPr>
          <w:rFonts w:asciiTheme="minorHAnsi" w:hAnsiTheme="minorHAnsi" w:cstheme="minorHAnsi"/>
          <w:sz w:val="28"/>
          <w:szCs w:val="28"/>
        </w:rPr>
        <w:t xml:space="preserve"> ngày Hoằng khai Đại Đạo tại Đại đồng xã </w:t>
      </w:r>
      <w:r w:rsidR="008A54D1" w:rsidRPr="00533FC9">
        <w:rPr>
          <w:rFonts w:asciiTheme="minorHAnsi" w:hAnsiTheme="minorHAnsi" w:cstheme="minorHAnsi"/>
          <w:i/>
          <w:sz w:val="28"/>
          <w:szCs w:val="28"/>
        </w:rPr>
        <w:t>(Nội Ô Tòa Thánh)</w:t>
      </w:r>
      <w:r w:rsidR="008A54D1" w:rsidRPr="00533FC9">
        <w:rPr>
          <w:rFonts w:asciiTheme="minorHAnsi" w:hAnsiTheme="minorHAnsi" w:cstheme="minorHAnsi"/>
          <w:sz w:val="28"/>
          <w:szCs w:val="28"/>
        </w:rPr>
        <w:t xml:space="preserve"> vào chiều ngày 14-10 </w:t>
      </w:r>
      <w:r w:rsidR="00C203D1" w:rsidRPr="00533FC9">
        <w:rPr>
          <w:rFonts w:asciiTheme="minorHAnsi" w:hAnsiTheme="minorHAnsi" w:cstheme="minorHAnsi"/>
          <w:sz w:val="28"/>
          <w:szCs w:val="28"/>
        </w:rPr>
        <w:t>Ất</w:t>
      </w:r>
      <w:r w:rsidR="008A54D1" w:rsidRPr="00533FC9">
        <w:rPr>
          <w:rFonts w:asciiTheme="minorHAnsi" w:hAnsiTheme="minorHAnsi" w:cstheme="minorHAnsi"/>
          <w:sz w:val="28"/>
          <w:szCs w:val="28"/>
        </w:rPr>
        <w:t xml:space="preserve"> Mùi (2015), </w:t>
      </w:r>
      <w:r w:rsidR="00C203D1" w:rsidRPr="00533FC9">
        <w:rPr>
          <w:rFonts w:asciiTheme="minorHAnsi" w:hAnsiTheme="minorHAnsi" w:cstheme="minorHAnsi"/>
          <w:sz w:val="28"/>
          <w:szCs w:val="28"/>
        </w:rPr>
        <w:t>khách mời và hơn</w:t>
      </w:r>
      <w:r w:rsidR="008A54D1" w:rsidRPr="00533FC9">
        <w:rPr>
          <w:rFonts w:asciiTheme="minorHAnsi" w:hAnsiTheme="minorHAnsi" w:cstheme="minorHAnsi"/>
          <w:sz w:val="28"/>
          <w:szCs w:val="28"/>
        </w:rPr>
        <w:t xml:space="preserve"> 20.000 Tín đồ từ khắp các tỉnh thành cả nước </w:t>
      </w:r>
      <w:r w:rsidR="00C203D1" w:rsidRPr="00533FC9">
        <w:rPr>
          <w:rFonts w:asciiTheme="minorHAnsi" w:hAnsiTheme="minorHAnsi" w:cstheme="minorHAnsi"/>
          <w:sz w:val="28"/>
          <w:szCs w:val="28"/>
        </w:rPr>
        <w:t>và Hải ngoại</w:t>
      </w:r>
      <w:r w:rsidR="00CB103B" w:rsidRPr="00CB103B">
        <w:rPr>
          <w:rFonts w:asciiTheme="minorHAnsi" w:hAnsiTheme="minorHAnsi" w:cstheme="minorHAnsi"/>
          <w:sz w:val="28"/>
          <w:szCs w:val="28"/>
        </w:rPr>
        <w:t xml:space="preserve"> </w:t>
      </w:r>
      <w:r w:rsidR="008A54D1" w:rsidRPr="00533FC9">
        <w:rPr>
          <w:rFonts w:asciiTheme="minorHAnsi" w:hAnsiTheme="minorHAnsi" w:cstheme="minorHAnsi"/>
          <w:sz w:val="28"/>
          <w:szCs w:val="28"/>
        </w:rPr>
        <w:t>về tham dự. Cuộc lễ đã thành công tốt đẹp.</w:t>
      </w:r>
    </w:p>
    <w:p w:rsidR="0008633B" w:rsidRPr="00533FC9" w:rsidRDefault="0008633B"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 Đ</w:t>
      </w:r>
      <w:r w:rsidR="008A54D1" w:rsidRPr="00533FC9">
        <w:rPr>
          <w:rFonts w:asciiTheme="minorHAnsi" w:hAnsiTheme="minorHAnsi" w:cstheme="minorHAnsi"/>
          <w:sz w:val="28"/>
          <w:szCs w:val="28"/>
        </w:rPr>
        <w:t xml:space="preserve">ã có 185.691 </w:t>
      </w:r>
      <w:r w:rsidRPr="00533FC9">
        <w:rPr>
          <w:rFonts w:asciiTheme="minorHAnsi" w:hAnsiTheme="minorHAnsi" w:cstheme="minorHAnsi"/>
          <w:sz w:val="28"/>
          <w:szCs w:val="28"/>
        </w:rPr>
        <w:t xml:space="preserve">lượt </w:t>
      </w:r>
      <w:r w:rsidR="006401A8" w:rsidRPr="00533FC9">
        <w:rPr>
          <w:rFonts w:asciiTheme="minorHAnsi" w:hAnsiTheme="minorHAnsi" w:cstheme="minorHAnsi"/>
          <w:sz w:val="28"/>
          <w:szCs w:val="28"/>
        </w:rPr>
        <w:t>khách</w:t>
      </w:r>
      <w:r w:rsidR="008A54D1" w:rsidRPr="00533FC9">
        <w:rPr>
          <w:rFonts w:asciiTheme="minorHAnsi" w:hAnsiTheme="minorHAnsi" w:cstheme="minorHAnsi"/>
          <w:sz w:val="28"/>
          <w:szCs w:val="28"/>
        </w:rPr>
        <w:t xml:space="preserve"> thuộc 87 quốc tịch đến tham quan Tòa Thánh.</w:t>
      </w:r>
    </w:p>
    <w:p w:rsidR="008A54D1" w:rsidRPr="00533FC9" w:rsidRDefault="00733A2C"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w:t>
      </w:r>
      <w:r w:rsidR="008A54D1" w:rsidRPr="00533FC9">
        <w:rPr>
          <w:rFonts w:asciiTheme="minorHAnsi" w:hAnsiTheme="minorHAnsi" w:cstheme="minorHAnsi"/>
          <w:sz w:val="28"/>
          <w:szCs w:val="28"/>
        </w:rPr>
        <w:t xml:space="preserve"> Hội Thánh đã vinh dự tiếp nhiều Đoàn khách trong nước và ngoài nước đến thăm và tham quan </w:t>
      </w:r>
      <w:r w:rsidR="0008633B" w:rsidRPr="00533FC9">
        <w:rPr>
          <w:rFonts w:asciiTheme="minorHAnsi" w:hAnsiTheme="minorHAnsi" w:cstheme="minorHAnsi"/>
          <w:sz w:val="28"/>
          <w:szCs w:val="28"/>
        </w:rPr>
        <w:t>:</w:t>
      </w:r>
      <w:r w:rsidR="008A54D1" w:rsidRPr="00533FC9">
        <w:rPr>
          <w:rFonts w:asciiTheme="minorHAnsi" w:hAnsiTheme="minorHAnsi" w:cstheme="minorHAnsi"/>
          <w:sz w:val="28"/>
          <w:szCs w:val="28"/>
        </w:rPr>
        <w:t xml:space="preserve"> </w:t>
      </w:r>
    </w:p>
    <w:p w:rsidR="00120894" w:rsidRPr="00533FC9" w:rsidRDefault="009C14DC"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b/>
          <w:sz w:val="28"/>
          <w:szCs w:val="28"/>
        </w:rPr>
        <w:t>*</w:t>
      </w:r>
      <w:r w:rsidR="00120894" w:rsidRPr="00533FC9">
        <w:rPr>
          <w:rFonts w:asciiTheme="minorHAnsi" w:hAnsiTheme="minorHAnsi" w:cstheme="minorHAnsi"/>
          <w:b/>
          <w:sz w:val="28"/>
          <w:szCs w:val="28"/>
        </w:rPr>
        <w:t xml:space="preserve"> </w:t>
      </w:r>
      <w:r w:rsidR="00120894" w:rsidRPr="00533FC9">
        <w:rPr>
          <w:rFonts w:asciiTheme="minorHAnsi" w:hAnsiTheme="minorHAnsi" w:cstheme="minorHAnsi"/>
          <w:b/>
          <w:sz w:val="28"/>
          <w:szCs w:val="28"/>
          <w:u w:val="single"/>
        </w:rPr>
        <w:t xml:space="preserve">Năm </w:t>
      </w:r>
      <w:r w:rsidRPr="00533FC9">
        <w:rPr>
          <w:rFonts w:asciiTheme="minorHAnsi" w:hAnsiTheme="minorHAnsi" w:cstheme="minorHAnsi"/>
          <w:b/>
          <w:sz w:val="28"/>
          <w:szCs w:val="28"/>
          <w:u w:val="single"/>
        </w:rPr>
        <w:t xml:space="preserve">Nhâm Thìn </w:t>
      </w:r>
      <w:r w:rsidR="00120894" w:rsidRPr="00533FC9">
        <w:rPr>
          <w:rFonts w:asciiTheme="minorHAnsi" w:hAnsiTheme="minorHAnsi" w:cstheme="minorHAnsi"/>
          <w:b/>
          <w:sz w:val="28"/>
          <w:szCs w:val="28"/>
          <w:u w:val="single"/>
        </w:rPr>
        <w:t>2012</w:t>
      </w:r>
      <w:r w:rsidR="00120894" w:rsidRPr="00533FC9">
        <w:rPr>
          <w:rFonts w:asciiTheme="minorHAnsi" w:hAnsiTheme="minorHAnsi" w:cstheme="minorHAnsi"/>
          <w:b/>
          <w:sz w:val="28"/>
          <w:szCs w:val="28"/>
        </w:rPr>
        <w:t xml:space="preserve"> </w:t>
      </w:r>
      <w:r w:rsidR="00120894" w:rsidRPr="00533FC9">
        <w:rPr>
          <w:rFonts w:asciiTheme="minorHAnsi" w:hAnsiTheme="minorHAnsi" w:cstheme="minorHAnsi"/>
          <w:sz w:val="28"/>
          <w:szCs w:val="28"/>
        </w:rPr>
        <w:t>:</w:t>
      </w:r>
    </w:p>
    <w:p w:rsidR="009C14DC" w:rsidRPr="00533FC9" w:rsidRDefault="009C14DC" w:rsidP="00AC1D0E">
      <w:pPr>
        <w:spacing w:after="120" w:line="20" w:lineRule="atLeast"/>
        <w:ind w:left="360" w:firstLine="720"/>
        <w:rPr>
          <w:rFonts w:asciiTheme="minorHAnsi" w:hAnsiTheme="minorHAnsi" w:cstheme="minorHAnsi"/>
          <w:sz w:val="28"/>
          <w:szCs w:val="28"/>
        </w:rPr>
      </w:pPr>
      <w:r w:rsidRPr="00533FC9">
        <w:rPr>
          <w:rFonts w:asciiTheme="minorHAnsi" w:hAnsiTheme="minorHAnsi" w:cstheme="minorHAnsi"/>
          <w:sz w:val="28"/>
          <w:szCs w:val="28"/>
        </w:rPr>
        <w:t xml:space="preserve">Lúc </w:t>
      </w:r>
      <w:r w:rsidR="00120894" w:rsidRPr="00533FC9">
        <w:rPr>
          <w:rFonts w:asciiTheme="minorHAnsi" w:hAnsiTheme="minorHAnsi" w:cstheme="minorHAnsi"/>
          <w:sz w:val="28"/>
          <w:szCs w:val="28"/>
        </w:rPr>
        <w:t xml:space="preserve">09 giờ </w:t>
      </w:r>
      <w:r w:rsidRPr="00533FC9">
        <w:rPr>
          <w:rFonts w:asciiTheme="minorHAnsi" w:hAnsiTheme="minorHAnsi" w:cstheme="minorHAnsi"/>
          <w:sz w:val="28"/>
          <w:szCs w:val="28"/>
        </w:rPr>
        <w:t>n</w:t>
      </w:r>
      <w:r w:rsidR="00120894" w:rsidRPr="00533FC9">
        <w:rPr>
          <w:rFonts w:asciiTheme="minorHAnsi" w:hAnsiTheme="minorHAnsi" w:cstheme="minorHAnsi"/>
          <w:sz w:val="28"/>
          <w:szCs w:val="28"/>
        </w:rPr>
        <w:t xml:space="preserve">gày </w:t>
      </w:r>
      <w:r w:rsidRPr="00533FC9">
        <w:rPr>
          <w:rFonts w:asciiTheme="minorHAnsi" w:hAnsiTheme="minorHAnsi" w:cstheme="minorHAnsi"/>
          <w:sz w:val="28"/>
          <w:szCs w:val="28"/>
        </w:rPr>
        <w:t>05-10 Nhâm Thìn</w:t>
      </w:r>
      <w:r w:rsidR="00120894" w:rsidRPr="00533FC9">
        <w:rPr>
          <w:rFonts w:asciiTheme="minorHAnsi" w:hAnsiTheme="minorHAnsi" w:cstheme="minorHAnsi"/>
          <w:sz w:val="28"/>
          <w:szCs w:val="28"/>
        </w:rPr>
        <w:t xml:space="preserve"> (</w:t>
      </w:r>
      <w:r w:rsidRPr="00533FC9">
        <w:rPr>
          <w:rFonts w:asciiTheme="minorHAnsi" w:hAnsiTheme="minorHAnsi" w:cstheme="minorHAnsi"/>
          <w:sz w:val="28"/>
          <w:szCs w:val="28"/>
        </w:rPr>
        <w:t>Chủ nhật 18-11-2012</w:t>
      </w:r>
      <w:r w:rsidR="00120894" w:rsidRPr="00533FC9">
        <w:rPr>
          <w:rFonts w:asciiTheme="minorHAnsi" w:hAnsiTheme="minorHAnsi" w:cstheme="minorHAnsi"/>
          <w:sz w:val="28"/>
          <w:szCs w:val="28"/>
        </w:rPr>
        <w:t xml:space="preserve">) Ngài Tổng Giám Mục Leopoldo Girelli </w:t>
      </w:r>
      <w:r w:rsidR="00CB0852" w:rsidRPr="00533FC9">
        <w:rPr>
          <w:rFonts w:asciiTheme="minorHAnsi" w:hAnsiTheme="minorHAnsi" w:cstheme="minorHAnsi"/>
          <w:sz w:val="28"/>
          <w:szCs w:val="28"/>
        </w:rPr>
        <w:t xml:space="preserve">Đại diện Tòa Thánh Vatican không thường trú tại </w:t>
      </w:r>
      <w:hyperlink r:id="rId9" w:tooltip="Việt Nam" w:history="1">
        <w:r w:rsidR="00CB0852" w:rsidRPr="0028552F">
          <w:rPr>
            <w:rStyle w:val="Hyperlink"/>
            <w:rFonts w:asciiTheme="minorHAnsi" w:hAnsiTheme="minorHAnsi" w:cstheme="minorHAnsi"/>
            <w:color w:val="auto"/>
            <w:sz w:val="28"/>
            <w:szCs w:val="28"/>
            <w:u w:val="none"/>
          </w:rPr>
          <w:t>Việt Nam</w:t>
        </w:r>
      </w:hyperlink>
      <w:r w:rsidR="00CB0852" w:rsidRPr="0028552F">
        <w:rPr>
          <w:rFonts w:asciiTheme="minorHAnsi" w:hAnsiTheme="minorHAnsi" w:cstheme="minorHAnsi"/>
          <w:sz w:val="28"/>
          <w:szCs w:val="28"/>
        </w:rPr>
        <w:t xml:space="preserve"> </w:t>
      </w:r>
      <w:r w:rsidR="00120894" w:rsidRPr="0028552F">
        <w:rPr>
          <w:rFonts w:asciiTheme="minorHAnsi" w:hAnsiTheme="minorHAnsi" w:cstheme="minorHAnsi"/>
          <w:sz w:val="28"/>
          <w:szCs w:val="28"/>
        </w:rPr>
        <w:t>cùn</w:t>
      </w:r>
      <w:r w:rsidR="00120894" w:rsidRPr="00533FC9">
        <w:rPr>
          <w:rFonts w:asciiTheme="minorHAnsi" w:hAnsiTheme="minorHAnsi" w:cstheme="minorHAnsi"/>
          <w:sz w:val="28"/>
          <w:szCs w:val="28"/>
        </w:rPr>
        <w:t xml:space="preserve">g 11 vị Giám muc, Chánh xứ khu vực Đông Nam Bộ </w:t>
      </w:r>
      <w:r w:rsidRPr="00533FC9">
        <w:rPr>
          <w:rFonts w:asciiTheme="minorHAnsi" w:hAnsiTheme="minorHAnsi" w:cstheme="minorHAnsi"/>
          <w:sz w:val="28"/>
          <w:szCs w:val="28"/>
        </w:rPr>
        <w:t>đến chào</w:t>
      </w:r>
      <w:r w:rsidR="00120894" w:rsidRPr="00533FC9">
        <w:rPr>
          <w:rFonts w:asciiTheme="minorHAnsi" w:hAnsiTheme="minorHAnsi" w:cstheme="minorHAnsi"/>
          <w:sz w:val="28"/>
          <w:szCs w:val="28"/>
        </w:rPr>
        <w:t xml:space="preserve"> thăm Hội Thánh và tham quan Đền Thánh.</w:t>
      </w:r>
    </w:p>
    <w:p w:rsidR="009C14DC" w:rsidRPr="00533FC9" w:rsidRDefault="00D2109F" w:rsidP="00AC1D0E">
      <w:pPr>
        <w:spacing w:after="120" w:line="20" w:lineRule="atLeast"/>
        <w:ind w:left="360" w:firstLine="720"/>
        <w:rPr>
          <w:rFonts w:asciiTheme="minorHAnsi" w:hAnsiTheme="minorHAnsi" w:cstheme="minorHAnsi"/>
          <w:i/>
          <w:sz w:val="28"/>
          <w:szCs w:val="28"/>
        </w:rPr>
      </w:pPr>
      <w:r w:rsidRPr="00533FC9">
        <w:rPr>
          <w:rFonts w:asciiTheme="minorHAnsi" w:hAnsiTheme="minorHAnsi" w:cstheme="minorHAnsi"/>
          <w:sz w:val="28"/>
          <w:szCs w:val="28"/>
        </w:rPr>
        <w:t xml:space="preserve">Lúc 11 giờ 15 ngày 18 tháng 10 Nhâm Thìn (Dl.01-12-2012), </w:t>
      </w:r>
      <w:r w:rsidR="009C14DC" w:rsidRPr="00533FC9">
        <w:rPr>
          <w:rFonts w:asciiTheme="minorHAnsi" w:hAnsiTheme="minorHAnsi" w:cstheme="minorHAnsi"/>
          <w:sz w:val="28"/>
          <w:szCs w:val="28"/>
        </w:rPr>
        <w:t>Ngài Đại Sứ Australia Hugh Borrowman (và Vợ cùng con trai) cùng vị Bí thư thứ 2 Ông David Skowronski đến chào thăm Hội Thánh</w:t>
      </w:r>
      <w:r w:rsidR="009C14DC" w:rsidRPr="00533FC9">
        <w:rPr>
          <w:rFonts w:asciiTheme="minorHAnsi" w:hAnsiTheme="minorHAnsi" w:cstheme="minorHAnsi"/>
          <w:i/>
          <w:sz w:val="28"/>
          <w:szCs w:val="28"/>
        </w:rPr>
        <w:t>.</w:t>
      </w:r>
    </w:p>
    <w:p w:rsidR="009C14DC" w:rsidRPr="00533FC9" w:rsidRDefault="009C14DC" w:rsidP="00AC1D0E">
      <w:pPr>
        <w:pStyle w:val="ListParagraph"/>
        <w:spacing w:after="120" w:line="20" w:lineRule="atLeast"/>
        <w:ind w:left="360" w:right="26" w:firstLine="720"/>
        <w:contextualSpacing w:val="0"/>
        <w:jc w:val="both"/>
        <w:rPr>
          <w:rFonts w:asciiTheme="minorHAnsi" w:hAnsiTheme="minorHAnsi" w:cstheme="minorHAnsi"/>
          <w:b/>
          <w:sz w:val="28"/>
          <w:szCs w:val="28"/>
          <w:lang w:val="vi-VN"/>
        </w:rPr>
      </w:pPr>
      <w:r w:rsidRPr="00533FC9">
        <w:rPr>
          <w:rFonts w:asciiTheme="minorHAnsi" w:hAnsiTheme="minorHAnsi" w:cstheme="minorHAnsi"/>
          <w:b/>
          <w:sz w:val="28"/>
          <w:szCs w:val="28"/>
          <w:lang w:val="vi-VN"/>
        </w:rPr>
        <w:t xml:space="preserve">* </w:t>
      </w:r>
      <w:r w:rsidRPr="00533FC9">
        <w:rPr>
          <w:rFonts w:asciiTheme="minorHAnsi" w:hAnsiTheme="minorHAnsi" w:cstheme="minorHAnsi"/>
          <w:b/>
          <w:sz w:val="28"/>
          <w:szCs w:val="28"/>
          <w:u w:val="single"/>
          <w:lang w:val="vi-VN"/>
        </w:rPr>
        <w:t>Năm Quý Tỵ - 2013</w:t>
      </w:r>
      <w:r w:rsidRPr="00533FC9">
        <w:rPr>
          <w:rFonts w:asciiTheme="minorHAnsi" w:hAnsiTheme="minorHAnsi" w:cstheme="minorHAnsi"/>
          <w:b/>
          <w:sz w:val="28"/>
          <w:szCs w:val="28"/>
          <w:lang w:val="vi-VN"/>
        </w:rPr>
        <w:t xml:space="preserve"> :</w:t>
      </w:r>
    </w:p>
    <w:p w:rsidR="008A54D1" w:rsidRPr="00533FC9" w:rsidRDefault="008A54D1"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Ngoài 07 đoàn khách nước ngoài đến tham quan Tòa Thánh Tây Ninh. Hội Thánh đã tiếp 0</w:t>
      </w:r>
      <w:r w:rsidR="007301DE" w:rsidRPr="00533FC9">
        <w:rPr>
          <w:rFonts w:asciiTheme="minorHAnsi" w:hAnsiTheme="minorHAnsi" w:cstheme="minorHAnsi"/>
          <w:sz w:val="28"/>
          <w:szCs w:val="28"/>
        </w:rPr>
        <w:t>6</w:t>
      </w:r>
      <w:r w:rsidRPr="00533FC9">
        <w:rPr>
          <w:rFonts w:asciiTheme="minorHAnsi" w:hAnsiTheme="minorHAnsi" w:cstheme="minorHAnsi"/>
          <w:sz w:val="28"/>
          <w:szCs w:val="28"/>
        </w:rPr>
        <w:t xml:space="preserve"> đoàn </w:t>
      </w:r>
      <w:r w:rsidR="0008633B" w:rsidRPr="00533FC9">
        <w:rPr>
          <w:rFonts w:asciiTheme="minorHAnsi" w:hAnsiTheme="minorHAnsi" w:cstheme="minorHAnsi"/>
          <w:sz w:val="28"/>
          <w:szCs w:val="28"/>
        </w:rPr>
        <w:t xml:space="preserve">khách </w:t>
      </w:r>
      <w:r w:rsidRPr="00533FC9">
        <w:rPr>
          <w:rFonts w:asciiTheme="minorHAnsi" w:hAnsiTheme="minorHAnsi" w:cstheme="minorHAnsi"/>
          <w:sz w:val="28"/>
          <w:szCs w:val="28"/>
        </w:rPr>
        <w:t>Chính phủ, UB TW MTTQ VN, Ban Tôn Giáo Chính phủ và Nguyên Phó Chủ Tịch Nước CHXHCN VN</w:t>
      </w:r>
      <w:r w:rsidR="007301DE" w:rsidRPr="00533FC9">
        <w:rPr>
          <w:rFonts w:asciiTheme="minorHAnsi" w:hAnsiTheme="minorHAnsi" w:cstheme="minorHAnsi"/>
          <w:sz w:val="28"/>
          <w:szCs w:val="28"/>
        </w:rPr>
        <w:t xml:space="preserve"> và Đại diện Đạo Taoyuan Singapore</w:t>
      </w:r>
      <w:r w:rsidRPr="00533FC9">
        <w:rPr>
          <w:rFonts w:asciiTheme="minorHAnsi" w:hAnsiTheme="minorHAnsi" w:cstheme="minorHAnsi"/>
          <w:sz w:val="28"/>
          <w:szCs w:val="28"/>
        </w:rPr>
        <w:t xml:space="preserve"> như sau:</w:t>
      </w:r>
    </w:p>
    <w:p w:rsidR="008A54D1" w:rsidRPr="00533FC9" w:rsidRDefault="008A54D1"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Ngày 26-4-Quý Tỵ (03-6-2013) Ông Nguyễn Khắc Huy dẫn Đầu Đoàn Ban Tôn Giáo Chính Phủ đến thăm Ngài Đầu Sư và Thường trực Hội Thánh.</w:t>
      </w:r>
    </w:p>
    <w:p w:rsidR="008A54D1" w:rsidRPr="00533FC9" w:rsidRDefault="008A54D1"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Ngày 26-4-Quý Tỵ (03-6-2013)  Ông Lê Bá Trình Phó Chủ Tịch UBTW MTTQ VN cùng 04 tùy viên đến chào thăm Ngài Đầu Sư và Thường trực Hội Thánh.</w:t>
      </w:r>
    </w:p>
    <w:p w:rsidR="008A54D1" w:rsidRPr="00533FC9" w:rsidRDefault="008A54D1"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Ngày 20-9-Quý Tỵ (24-10-2013) Bà Trương Ngọc Ánh Phó Chủ Tịch UB.TW. MTTQ VN thăm Ngài Đầu Sư và Thường trực Hội Thánh.</w:t>
      </w:r>
    </w:p>
    <w:p w:rsidR="008A54D1" w:rsidRPr="00533FC9" w:rsidRDefault="008A54D1"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Ngày 14-10-Quý Tỵ (16-11-2013) B</w:t>
      </w:r>
      <w:r w:rsidR="00733A2C" w:rsidRPr="00533FC9">
        <w:rPr>
          <w:rFonts w:asciiTheme="minorHAnsi" w:hAnsiTheme="minorHAnsi" w:cstheme="minorHAnsi"/>
          <w:sz w:val="28"/>
          <w:szCs w:val="28"/>
        </w:rPr>
        <w:t>à</w:t>
      </w:r>
      <w:r w:rsidRPr="00533FC9">
        <w:rPr>
          <w:rFonts w:asciiTheme="minorHAnsi" w:hAnsiTheme="minorHAnsi" w:cstheme="minorHAnsi"/>
          <w:sz w:val="28"/>
          <w:szCs w:val="28"/>
        </w:rPr>
        <w:t xml:space="preserve"> Trương Mỹ Hoa Nguyên Phó Chủ tịch Nước CH XHXN VN Chủ tịch Quỹ học bổng Vừ A Dính và phái đoàn đến Nam Đầu Sư Đường chào thăm Ngài Đầu Sư Chưởng Quản Hội Thánh.</w:t>
      </w:r>
    </w:p>
    <w:p w:rsidR="00C203D1" w:rsidRPr="00533FC9" w:rsidRDefault="008A54D1" w:rsidP="00AC1D0E">
      <w:pPr>
        <w:spacing w:after="120" w:line="20" w:lineRule="atLeast"/>
        <w:ind w:left="360" w:right="28" w:firstLine="720"/>
        <w:rPr>
          <w:rFonts w:asciiTheme="minorHAnsi" w:hAnsiTheme="minorHAnsi" w:cstheme="minorHAnsi"/>
          <w:sz w:val="28"/>
          <w:szCs w:val="28"/>
        </w:rPr>
      </w:pPr>
      <w:r w:rsidRPr="00533FC9">
        <w:rPr>
          <w:rFonts w:asciiTheme="minorHAnsi" w:hAnsiTheme="minorHAnsi" w:cstheme="minorHAnsi"/>
          <w:sz w:val="28"/>
          <w:szCs w:val="28"/>
        </w:rPr>
        <w:t>Vào lúc 15 giờ ngày 16-10-Quý Tỵ (18-11-2013)</w:t>
      </w:r>
      <w:r w:rsidR="001E4D54" w:rsidRPr="00533FC9">
        <w:rPr>
          <w:rFonts w:asciiTheme="minorHAnsi" w:hAnsiTheme="minorHAnsi" w:cstheme="minorHAnsi"/>
          <w:sz w:val="28"/>
          <w:szCs w:val="28"/>
        </w:rPr>
        <w:t xml:space="preserve"> </w:t>
      </w:r>
      <w:r w:rsidRPr="00533FC9">
        <w:rPr>
          <w:rFonts w:asciiTheme="minorHAnsi" w:hAnsiTheme="minorHAnsi" w:cstheme="minorHAnsi"/>
          <w:sz w:val="28"/>
          <w:szCs w:val="28"/>
        </w:rPr>
        <w:t xml:space="preserve">Ông Nguyễn Đắc </w:t>
      </w:r>
      <w:r w:rsidR="0028552F" w:rsidRPr="0028552F">
        <w:rPr>
          <w:rFonts w:asciiTheme="minorHAnsi" w:hAnsiTheme="minorHAnsi" w:cstheme="minorHAnsi"/>
          <w:sz w:val="28"/>
          <w:szCs w:val="28"/>
        </w:rPr>
        <w:t>T</w:t>
      </w:r>
      <w:r w:rsidRPr="00533FC9">
        <w:rPr>
          <w:rFonts w:asciiTheme="minorHAnsi" w:hAnsiTheme="minorHAnsi" w:cstheme="minorHAnsi"/>
          <w:sz w:val="28"/>
          <w:szCs w:val="28"/>
        </w:rPr>
        <w:t xml:space="preserve">uấn, Vụ Trưởng Vụ Cao Đài Ban Tôn Giáo Chính Phủ dẫn đầu Đoàn cán bộ Ban Tôn Giáo Chính Phủ và Ban Tôn Giáo tỉnh Tây Ninh đến Tòa Thánh Tây </w:t>
      </w:r>
      <w:r w:rsidRPr="00533FC9">
        <w:rPr>
          <w:rFonts w:asciiTheme="minorHAnsi" w:hAnsiTheme="minorHAnsi" w:cstheme="minorHAnsi"/>
          <w:sz w:val="28"/>
          <w:szCs w:val="28"/>
        </w:rPr>
        <w:lastRenderedPageBreak/>
        <w:t xml:space="preserve">Ninh </w:t>
      </w:r>
      <w:r w:rsidR="00C203D1" w:rsidRPr="00533FC9">
        <w:rPr>
          <w:rFonts w:asciiTheme="minorHAnsi" w:hAnsiTheme="minorHAnsi" w:cstheme="minorHAnsi"/>
          <w:sz w:val="28"/>
          <w:szCs w:val="28"/>
        </w:rPr>
        <w:t>tặng</w:t>
      </w:r>
      <w:r w:rsidRPr="00533FC9">
        <w:rPr>
          <w:rFonts w:asciiTheme="minorHAnsi" w:hAnsiTheme="minorHAnsi" w:cstheme="minorHAnsi"/>
          <w:sz w:val="28"/>
          <w:szCs w:val="28"/>
        </w:rPr>
        <w:t xml:space="preserve"> hoa và chúc mừng 89 năm ngày Hoằng Khai Đại Đạo Tam Kỳ Phổ Độ.</w:t>
      </w:r>
    </w:p>
    <w:p w:rsidR="007301DE" w:rsidRPr="00533FC9" w:rsidRDefault="007301DE" w:rsidP="00AC1D0E">
      <w:pPr>
        <w:spacing w:after="120" w:line="20" w:lineRule="atLeast"/>
        <w:ind w:left="360" w:firstLine="720"/>
        <w:rPr>
          <w:rFonts w:asciiTheme="minorHAnsi" w:hAnsiTheme="minorHAnsi" w:cstheme="minorHAnsi"/>
          <w:sz w:val="28"/>
          <w:szCs w:val="28"/>
        </w:rPr>
      </w:pPr>
      <w:r w:rsidRPr="00533FC9">
        <w:rPr>
          <w:rFonts w:asciiTheme="minorHAnsi" w:hAnsiTheme="minorHAnsi" w:cstheme="minorHAnsi"/>
          <w:sz w:val="28"/>
          <w:szCs w:val="28"/>
        </w:rPr>
        <w:t>Ngày mùng 01 tháng 11 Quý Tỵ (DL. 03-12-2013), Ông Ho Koon Sang Phó Hội Trưởng Taoyuan Singapore &amp; Malaysia và vợ là bà Tan Chai Cheak và con gái là Ho Tze Huey đến chào thăm Hội Thánh Cao Đài Tòa Thánh Tây Ninh.</w:t>
      </w:r>
    </w:p>
    <w:p w:rsidR="0096434F" w:rsidRPr="00533FC9" w:rsidRDefault="008A54D1" w:rsidP="00AC1D0E">
      <w:pPr>
        <w:pStyle w:val="ListParagraph"/>
        <w:spacing w:after="120" w:line="20" w:lineRule="atLeast"/>
        <w:ind w:left="360" w:right="28"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Đặc biệt trong năm Quý Tỵ - 2013 có 02 sự kiện quan trọng</w:t>
      </w:r>
      <w:r w:rsidR="0096434F" w:rsidRPr="00533FC9">
        <w:rPr>
          <w:rFonts w:asciiTheme="minorHAnsi" w:hAnsiTheme="minorHAnsi" w:cstheme="minorHAnsi"/>
          <w:sz w:val="28"/>
          <w:szCs w:val="28"/>
          <w:lang w:val="vi-VN"/>
        </w:rPr>
        <w:t xml:space="preserve"> </w:t>
      </w:r>
      <w:r w:rsidRPr="00533FC9">
        <w:rPr>
          <w:rFonts w:asciiTheme="minorHAnsi" w:hAnsiTheme="minorHAnsi" w:cstheme="minorHAnsi"/>
          <w:sz w:val="28"/>
          <w:szCs w:val="28"/>
          <w:lang w:val="vi-VN"/>
        </w:rPr>
        <w:t>:</w:t>
      </w:r>
    </w:p>
    <w:p w:rsidR="008A54D1" w:rsidRPr="00533FC9" w:rsidRDefault="007964F1" w:rsidP="00AC1D0E">
      <w:pPr>
        <w:spacing w:after="120" w:line="20" w:lineRule="atLeast"/>
        <w:ind w:left="360" w:right="26" w:firstLine="720"/>
        <w:rPr>
          <w:rFonts w:asciiTheme="minorHAnsi" w:hAnsiTheme="minorHAnsi" w:cstheme="minorHAnsi"/>
          <w:b/>
          <w:sz w:val="28"/>
          <w:szCs w:val="28"/>
        </w:rPr>
      </w:pPr>
      <w:r w:rsidRPr="00533FC9">
        <w:rPr>
          <w:rFonts w:asciiTheme="minorHAnsi" w:hAnsiTheme="minorHAnsi" w:cstheme="minorHAnsi"/>
          <w:b/>
          <w:sz w:val="28"/>
          <w:szCs w:val="28"/>
        </w:rPr>
        <w:t xml:space="preserve">1.- </w:t>
      </w:r>
      <w:r w:rsidR="008A54D1" w:rsidRPr="00533FC9">
        <w:rPr>
          <w:rFonts w:asciiTheme="minorHAnsi" w:hAnsiTheme="minorHAnsi" w:cstheme="minorHAnsi"/>
          <w:b/>
          <w:sz w:val="28"/>
          <w:szCs w:val="28"/>
          <w:u w:val="single"/>
        </w:rPr>
        <w:t>Hội Thánh xuất Ngoại đi Nhật Bản</w:t>
      </w:r>
      <w:r w:rsidR="008A54D1" w:rsidRPr="00533FC9">
        <w:rPr>
          <w:rFonts w:asciiTheme="minorHAnsi" w:hAnsiTheme="minorHAnsi" w:cstheme="minorHAnsi"/>
          <w:b/>
          <w:sz w:val="28"/>
          <w:szCs w:val="28"/>
        </w:rPr>
        <w:t>:</w:t>
      </w:r>
    </w:p>
    <w:p w:rsidR="008A54D1" w:rsidRPr="00533FC9" w:rsidRDefault="008A54D1" w:rsidP="00AC1D0E">
      <w:pPr>
        <w:pStyle w:val="ListParagraph"/>
        <w:spacing w:after="120" w:line="20" w:lineRule="atLeast"/>
        <w:ind w:left="360" w:right="26"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 xml:space="preserve">Giáo chủ Oomoto giáo mời Hội Thánh Cao Đài Tòa </w:t>
      </w:r>
      <w:r w:rsidR="0028552F" w:rsidRPr="0028552F">
        <w:rPr>
          <w:rFonts w:asciiTheme="minorHAnsi" w:hAnsiTheme="minorHAnsi" w:cstheme="minorHAnsi"/>
          <w:sz w:val="28"/>
          <w:szCs w:val="28"/>
          <w:lang w:val="vi-VN"/>
        </w:rPr>
        <w:t>T</w:t>
      </w:r>
      <w:r w:rsidRPr="00533FC9">
        <w:rPr>
          <w:rFonts w:asciiTheme="minorHAnsi" w:hAnsiTheme="minorHAnsi" w:cstheme="minorHAnsi"/>
          <w:sz w:val="28"/>
          <w:szCs w:val="28"/>
          <w:lang w:val="vi-VN"/>
        </w:rPr>
        <w:t>hánh Tây Ninh sang Nhật tham dự Lễ Hội Mùa Xuân vào ngày 05-5-2013.</w:t>
      </w:r>
    </w:p>
    <w:p w:rsidR="008A54D1" w:rsidRPr="00533FC9" w:rsidRDefault="008A54D1" w:rsidP="00AC1D0E">
      <w:pPr>
        <w:pStyle w:val="ListParagraph"/>
        <w:spacing w:after="120" w:line="20" w:lineRule="atLeast"/>
        <w:ind w:left="360" w:right="26"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 xml:space="preserve">Hội Thánh đã cử Đoàn </w:t>
      </w:r>
      <w:r w:rsidR="00DD52F5" w:rsidRPr="00533FC9">
        <w:rPr>
          <w:rFonts w:asciiTheme="minorHAnsi" w:hAnsiTheme="minorHAnsi" w:cstheme="minorHAnsi"/>
          <w:sz w:val="28"/>
          <w:szCs w:val="28"/>
          <w:lang w:val="vi-VN"/>
        </w:rPr>
        <w:t xml:space="preserve">Chức Sắc cấp cao </w:t>
      </w:r>
      <w:r w:rsidRPr="00533FC9">
        <w:rPr>
          <w:rFonts w:asciiTheme="minorHAnsi" w:hAnsiTheme="minorHAnsi" w:cstheme="minorHAnsi"/>
          <w:sz w:val="28"/>
          <w:szCs w:val="28"/>
          <w:lang w:val="vi-VN"/>
        </w:rPr>
        <w:t xml:space="preserve">gồm 15 vị, do Ngài Đầu Sư Thượng Tám Thanh Chưởng Quản Hội Thánh dẫn đầu đến Nhật Bản </w:t>
      </w:r>
      <w:r w:rsidRPr="00533FC9">
        <w:rPr>
          <w:rFonts w:asciiTheme="minorHAnsi" w:hAnsiTheme="minorHAnsi" w:cstheme="minorHAnsi"/>
          <w:i/>
          <w:sz w:val="28"/>
          <w:szCs w:val="28"/>
          <w:lang w:val="vi-VN"/>
        </w:rPr>
        <w:t>(tại Tòa Thánh 09 vị và 06 vị từ Hoa Kỳ về Tòa Thánh cùng đi).</w:t>
      </w:r>
      <w:r w:rsidRPr="00533FC9">
        <w:rPr>
          <w:rFonts w:asciiTheme="minorHAnsi" w:hAnsiTheme="minorHAnsi" w:cstheme="minorHAnsi"/>
          <w:sz w:val="28"/>
          <w:szCs w:val="28"/>
          <w:lang w:val="vi-VN"/>
        </w:rPr>
        <w:t xml:space="preserve"> Tại đây, Ngài Đầu Sư Thượng Tám Thanh, Chưởng Quản Hội Thánh thuyết trình về giáo lý, mục đích của Đạo Cao Đài Tòa Thánh Tây Ninh, được toàn thể cử tọa hoan nghênh và tham dự Đại Lễ Miroku </w:t>
      </w:r>
      <w:r w:rsidRPr="00533FC9">
        <w:rPr>
          <w:rFonts w:asciiTheme="minorHAnsi" w:hAnsiTheme="minorHAnsi" w:cstheme="minorHAnsi"/>
          <w:i/>
          <w:sz w:val="28"/>
          <w:szCs w:val="28"/>
          <w:lang w:val="vi-VN"/>
        </w:rPr>
        <w:t>(Lễ Hội Mùa Xuân</w:t>
      </w:r>
      <w:r w:rsidR="0028552F" w:rsidRPr="0028552F">
        <w:rPr>
          <w:rFonts w:asciiTheme="minorHAnsi" w:hAnsiTheme="minorHAnsi" w:cstheme="minorHAnsi"/>
          <w:i/>
          <w:sz w:val="28"/>
          <w:szCs w:val="28"/>
          <w:lang w:val="vi-VN"/>
        </w:rPr>
        <w:t>)</w:t>
      </w:r>
      <w:r w:rsidRPr="00533FC9">
        <w:rPr>
          <w:rFonts w:asciiTheme="minorHAnsi" w:hAnsiTheme="minorHAnsi" w:cstheme="minorHAnsi"/>
          <w:i/>
          <w:sz w:val="28"/>
          <w:szCs w:val="28"/>
          <w:lang w:val="vi-VN"/>
        </w:rPr>
        <w:t xml:space="preserve"> </w:t>
      </w:r>
      <w:r w:rsidRPr="00533FC9">
        <w:rPr>
          <w:rFonts w:asciiTheme="minorHAnsi" w:hAnsiTheme="minorHAnsi" w:cstheme="minorHAnsi"/>
          <w:sz w:val="28"/>
          <w:szCs w:val="28"/>
          <w:lang w:val="vi-VN"/>
        </w:rPr>
        <w:t xml:space="preserve"> tại Chánh Điện Thánh Địa Ayabe; sau phần Chánh Lễ Ngài Đầu Sư được mời phát biểu cảm tưởng trước 2.000 Chức Sắc, Giáo chúng Oomoto Giáo, cầu nguyện thế giới hòa bình, ch</w:t>
      </w:r>
      <w:r w:rsidR="008C7E13">
        <w:rPr>
          <w:rFonts w:asciiTheme="minorHAnsi" w:hAnsiTheme="minorHAnsi" w:cstheme="minorHAnsi"/>
          <w:sz w:val="28"/>
          <w:szCs w:val="28"/>
          <w:lang w:val="vi-VN"/>
        </w:rPr>
        <w:t>ú</w:t>
      </w:r>
      <w:r w:rsidRPr="00533FC9">
        <w:rPr>
          <w:rFonts w:asciiTheme="minorHAnsi" w:hAnsiTheme="minorHAnsi" w:cstheme="minorHAnsi"/>
          <w:sz w:val="28"/>
          <w:szCs w:val="28"/>
          <w:lang w:val="vi-VN"/>
        </w:rPr>
        <w:t xml:space="preserve">c Giáo Hội Oomoto Giáo phát triển mạnh mẽ, Vương Quốc Nhật Bản phú cường, toàn thể nhân loại phát triển đạo đức vĩnh cửu. </w:t>
      </w:r>
    </w:p>
    <w:p w:rsidR="008A54D1" w:rsidRPr="00533FC9" w:rsidRDefault="008A54D1" w:rsidP="00AC1D0E">
      <w:pPr>
        <w:pStyle w:val="ListParagraph"/>
        <w:spacing w:after="120" w:line="20" w:lineRule="atLeast"/>
        <w:ind w:left="360" w:right="26"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Đoàn Hội Thánh đã trở về Việt Nam vào ngày 14-5-2013, kết thúc chuyến đi tốt đẹp.</w:t>
      </w:r>
    </w:p>
    <w:p w:rsidR="008A54D1" w:rsidRPr="00533FC9" w:rsidRDefault="007301DE" w:rsidP="00AC1D0E">
      <w:pPr>
        <w:pStyle w:val="ListParagraph"/>
        <w:spacing w:after="120" w:line="20" w:lineRule="atLeast"/>
        <w:ind w:left="360" w:right="26" w:firstLine="720"/>
        <w:contextualSpacing w:val="0"/>
        <w:jc w:val="both"/>
        <w:rPr>
          <w:rFonts w:asciiTheme="minorHAnsi" w:hAnsiTheme="minorHAnsi" w:cstheme="minorHAnsi"/>
          <w:b/>
          <w:sz w:val="28"/>
          <w:szCs w:val="28"/>
          <w:u w:val="single"/>
          <w:lang w:val="vi-VN"/>
        </w:rPr>
      </w:pPr>
      <w:r w:rsidRPr="00533FC9">
        <w:rPr>
          <w:rFonts w:asciiTheme="minorHAnsi" w:hAnsiTheme="minorHAnsi" w:cstheme="minorHAnsi"/>
          <w:b/>
          <w:sz w:val="28"/>
          <w:szCs w:val="28"/>
          <w:lang w:val="vi-VN"/>
        </w:rPr>
        <w:t>2.-</w:t>
      </w:r>
      <w:r w:rsidRPr="00533FC9">
        <w:rPr>
          <w:rFonts w:asciiTheme="minorHAnsi" w:hAnsiTheme="minorHAnsi" w:cstheme="minorHAnsi"/>
          <w:b/>
          <w:sz w:val="28"/>
          <w:szCs w:val="28"/>
          <w:u w:val="single"/>
          <w:lang w:val="vi-VN"/>
        </w:rPr>
        <w:t xml:space="preserve"> </w:t>
      </w:r>
      <w:r w:rsidR="008A54D1" w:rsidRPr="00533FC9">
        <w:rPr>
          <w:rFonts w:asciiTheme="minorHAnsi" w:hAnsiTheme="minorHAnsi" w:cstheme="minorHAnsi"/>
          <w:b/>
          <w:sz w:val="28"/>
          <w:szCs w:val="28"/>
          <w:u w:val="single"/>
          <w:lang w:val="vi-VN"/>
        </w:rPr>
        <w:t>Hội Thánh xuất ngoại đi Đài Loan.</w:t>
      </w:r>
    </w:p>
    <w:p w:rsidR="008A54D1" w:rsidRPr="00533FC9" w:rsidRDefault="008A54D1" w:rsidP="00AC1D0E">
      <w:pPr>
        <w:pStyle w:val="ListParagraph"/>
        <w:spacing w:after="120" w:line="20" w:lineRule="atLeast"/>
        <w:ind w:left="360" w:right="26"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 xml:space="preserve">Được thơ </w:t>
      </w:r>
      <w:r w:rsidR="00DD52F5" w:rsidRPr="00533FC9">
        <w:rPr>
          <w:rFonts w:asciiTheme="minorHAnsi" w:hAnsiTheme="minorHAnsi" w:cstheme="minorHAnsi"/>
          <w:sz w:val="28"/>
          <w:szCs w:val="28"/>
          <w:lang w:val="vi-VN"/>
        </w:rPr>
        <w:t xml:space="preserve">mời </w:t>
      </w:r>
      <w:r w:rsidRPr="00533FC9">
        <w:rPr>
          <w:rFonts w:asciiTheme="minorHAnsi" w:hAnsiTheme="minorHAnsi" w:cstheme="minorHAnsi"/>
          <w:sz w:val="28"/>
          <w:szCs w:val="28"/>
          <w:lang w:val="vi-VN"/>
        </w:rPr>
        <w:t>của T</w:t>
      </w:r>
      <w:r w:rsidR="008C7E13" w:rsidRPr="008C7E13">
        <w:rPr>
          <w:rFonts w:asciiTheme="minorHAnsi" w:hAnsiTheme="minorHAnsi" w:cstheme="minorHAnsi"/>
          <w:sz w:val="28"/>
          <w:szCs w:val="28"/>
          <w:lang w:val="vi-VN"/>
        </w:rPr>
        <w:t>ổ</w:t>
      </w:r>
      <w:r w:rsidRPr="00533FC9">
        <w:rPr>
          <w:rFonts w:asciiTheme="minorHAnsi" w:hAnsiTheme="minorHAnsi" w:cstheme="minorHAnsi"/>
          <w:sz w:val="28"/>
          <w:szCs w:val="28"/>
          <w:lang w:val="vi-VN"/>
        </w:rPr>
        <w:t>ng chủ</w:t>
      </w:r>
      <w:r w:rsidR="0042754D" w:rsidRPr="00533FC9">
        <w:rPr>
          <w:rFonts w:asciiTheme="minorHAnsi" w:hAnsiTheme="minorHAnsi" w:cstheme="minorHAnsi"/>
          <w:sz w:val="28"/>
          <w:szCs w:val="28"/>
          <w:lang w:val="vi-VN"/>
        </w:rPr>
        <w:t xml:space="preserve"> </w:t>
      </w:r>
      <w:r w:rsidR="008C7E13" w:rsidRPr="008C7E13">
        <w:rPr>
          <w:rFonts w:asciiTheme="minorHAnsi" w:hAnsiTheme="minorHAnsi" w:cstheme="minorHAnsi"/>
          <w:sz w:val="28"/>
          <w:szCs w:val="28"/>
          <w:lang w:val="vi-VN"/>
        </w:rPr>
        <w:t xml:space="preserve">viện </w:t>
      </w:r>
      <w:r w:rsidR="0042754D" w:rsidRPr="00533FC9">
        <w:rPr>
          <w:rFonts w:asciiTheme="minorHAnsi" w:hAnsiTheme="minorHAnsi" w:cstheme="minorHAnsi"/>
          <w:sz w:val="28"/>
          <w:szCs w:val="28"/>
          <w:lang w:val="vi-VN"/>
        </w:rPr>
        <w:t>Tiên Thiên Cứu Giáo Hồng Vạn (</w:t>
      </w:r>
      <w:r w:rsidRPr="00533FC9">
        <w:rPr>
          <w:rFonts w:asciiTheme="minorHAnsi" w:hAnsiTheme="minorHAnsi" w:cstheme="minorHAnsi"/>
          <w:sz w:val="28"/>
          <w:szCs w:val="28"/>
          <w:lang w:val="vi-VN"/>
        </w:rPr>
        <w:t>Đài Loan) mời Hội Thánh Cao Đài Tòa Thánh Tây Ninh tham dự Đại Lễ Đệ Thất Chu niên ngày thành lập Tông Viện Đàn, Phân Đàn Đài Loan và Lục Thập Tứ Chu Niên ngày thành lập Tổng Chủ Viện Đài Loan vào ngày 15-6-Quý tỵ ( Dl: 22-7-2013 ).</w:t>
      </w:r>
    </w:p>
    <w:p w:rsidR="005D5B6C" w:rsidRPr="00533FC9" w:rsidRDefault="008A54D1" w:rsidP="00AC1D0E">
      <w:pPr>
        <w:pStyle w:val="ListParagraph"/>
        <w:spacing w:after="120" w:line="20" w:lineRule="atLeast"/>
        <w:ind w:left="360" w:right="26"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Hội Thánh đã cử Đoàn</w:t>
      </w:r>
      <w:r w:rsidR="007301DE" w:rsidRPr="00533FC9">
        <w:rPr>
          <w:rFonts w:asciiTheme="minorHAnsi" w:hAnsiTheme="minorHAnsi" w:cstheme="minorHAnsi"/>
          <w:sz w:val="28"/>
          <w:szCs w:val="28"/>
          <w:lang w:val="vi-VN"/>
        </w:rPr>
        <w:t xml:space="preserve"> Chức Sắc cấp cao</w:t>
      </w:r>
      <w:r w:rsidRPr="00533FC9">
        <w:rPr>
          <w:rFonts w:asciiTheme="minorHAnsi" w:hAnsiTheme="minorHAnsi" w:cstheme="minorHAnsi"/>
          <w:sz w:val="28"/>
          <w:szCs w:val="28"/>
          <w:lang w:val="vi-VN"/>
        </w:rPr>
        <w:t xml:space="preserve"> gồm 09 thành viên do Ngài Đầu Sư Thượng Tám </w:t>
      </w:r>
      <w:r w:rsidR="0028552F" w:rsidRPr="00B65A51">
        <w:rPr>
          <w:rFonts w:asciiTheme="minorHAnsi" w:hAnsiTheme="minorHAnsi" w:cstheme="minorHAnsi"/>
          <w:sz w:val="28"/>
          <w:szCs w:val="28"/>
          <w:lang w:val="vi-VN"/>
        </w:rPr>
        <w:t>T</w:t>
      </w:r>
      <w:r w:rsidRPr="00533FC9">
        <w:rPr>
          <w:rFonts w:asciiTheme="minorHAnsi" w:hAnsiTheme="minorHAnsi" w:cstheme="minorHAnsi"/>
          <w:sz w:val="28"/>
          <w:szCs w:val="28"/>
          <w:lang w:val="vi-VN"/>
        </w:rPr>
        <w:t>hanh, Chưởng Quản Hội Thánh làm Trưởng đoàn</w:t>
      </w:r>
      <w:r w:rsidR="005D5B6C" w:rsidRPr="00533FC9">
        <w:rPr>
          <w:rFonts w:asciiTheme="minorHAnsi" w:hAnsiTheme="minorHAnsi" w:cstheme="minorHAnsi"/>
          <w:sz w:val="28"/>
          <w:szCs w:val="28"/>
          <w:lang w:val="vi-VN"/>
        </w:rPr>
        <w:t xml:space="preserve"> đến Đài Loan tham dự Đại lễ theo thơ mời</w:t>
      </w:r>
      <w:r w:rsidRPr="00533FC9">
        <w:rPr>
          <w:rFonts w:asciiTheme="minorHAnsi" w:hAnsiTheme="minorHAnsi" w:cstheme="minorHAnsi"/>
          <w:sz w:val="28"/>
          <w:szCs w:val="28"/>
          <w:lang w:val="vi-VN"/>
        </w:rPr>
        <w:t xml:space="preserve">. </w:t>
      </w:r>
      <w:r w:rsidR="005D5B6C" w:rsidRPr="00533FC9">
        <w:rPr>
          <w:rFonts w:asciiTheme="minorHAnsi" w:hAnsiTheme="minorHAnsi" w:cstheme="minorHAnsi"/>
          <w:sz w:val="28"/>
          <w:szCs w:val="28"/>
          <w:lang w:val="vi-VN"/>
        </w:rPr>
        <w:t xml:space="preserve">Tại đây Ngài Đầu Sư Thượng Tám Thanh đã phát biểu về Tôn chỉ mục đích và đường hướng hành đạo của Đại Đạo Tam Kỳ Phổ Độ - Tòa Thánh Tây Ninh trước số Chức Sắc và tín đồ Tiên Thiên Cứu Giáo </w:t>
      </w:r>
      <w:r w:rsidR="00B65A51" w:rsidRPr="00B65A51">
        <w:rPr>
          <w:rFonts w:asciiTheme="minorHAnsi" w:hAnsiTheme="minorHAnsi" w:cstheme="minorHAnsi"/>
          <w:sz w:val="28"/>
          <w:szCs w:val="28"/>
          <w:lang w:val="vi-VN"/>
        </w:rPr>
        <w:t>H</w:t>
      </w:r>
      <w:r w:rsidR="005D5B6C" w:rsidRPr="00533FC9">
        <w:rPr>
          <w:rFonts w:asciiTheme="minorHAnsi" w:hAnsiTheme="minorHAnsi" w:cstheme="minorHAnsi"/>
          <w:sz w:val="28"/>
          <w:szCs w:val="28"/>
          <w:lang w:val="vi-VN"/>
        </w:rPr>
        <w:t>ồng Vạn từ các nước Nhật, Malaysia, Singapor</w:t>
      </w:r>
      <w:r w:rsidR="00B65A51" w:rsidRPr="00B65A51">
        <w:rPr>
          <w:rFonts w:asciiTheme="minorHAnsi" w:hAnsiTheme="minorHAnsi" w:cstheme="minorHAnsi"/>
          <w:sz w:val="28"/>
          <w:szCs w:val="28"/>
          <w:lang w:val="vi-VN"/>
        </w:rPr>
        <w:t>e</w:t>
      </w:r>
      <w:r w:rsidR="005D5B6C" w:rsidRPr="00533FC9">
        <w:rPr>
          <w:rFonts w:asciiTheme="minorHAnsi" w:hAnsiTheme="minorHAnsi" w:cstheme="minorHAnsi"/>
          <w:sz w:val="28"/>
          <w:szCs w:val="28"/>
          <w:lang w:val="vi-VN"/>
        </w:rPr>
        <w:t>, Mỹ, v.v… về tham dự Đại lễ, được mọi người hiện diện nhiệt liệt tán thưởng, hoan nghênh.</w:t>
      </w:r>
    </w:p>
    <w:p w:rsidR="008A54D1" w:rsidRPr="00533FC9" w:rsidRDefault="008A54D1" w:rsidP="00AC1D0E">
      <w:pPr>
        <w:pStyle w:val="ListParagraph"/>
        <w:spacing w:after="120" w:line="20" w:lineRule="atLeast"/>
        <w:ind w:left="360" w:right="26"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Trong những ngày viếng thăm hữu nghị</w:t>
      </w:r>
      <w:r w:rsidR="005D5B6C" w:rsidRPr="00533FC9">
        <w:rPr>
          <w:rFonts w:asciiTheme="minorHAnsi" w:hAnsiTheme="minorHAnsi" w:cstheme="minorHAnsi"/>
          <w:sz w:val="28"/>
          <w:szCs w:val="28"/>
          <w:lang w:val="vi-VN"/>
        </w:rPr>
        <w:t xml:space="preserve"> Tiên Thiên Cứu Giáo Hồng Vạn</w:t>
      </w:r>
      <w:r w:rsidRPr="00533FC9">
        <w:rPr>
          <w:rFonts w:asciiTheme="minorHAnsi" w:hAnsiTheme="minorHAnsi" w:cstheme="minorHAnsi"/>
          <w:sz w:val="28"/>
          <w:szCs w:val="28"/>
          <w:lang w:val="vi-VN"/>
        </w:rPr>
        <w:t xml:space="preserve">, Đoàn Hội Thánh đã đến Sùng Đức Phật Viện của Nhất Quán Đạo Đài Loan, được Ông Lee Yu Chu – Tổng </w:t>
      </w:r>
      <w:r w:rsidR="00B65A51" w:rsidRPr="00B65A51">
        <w:rPr>
          <w:rFonts w:asciiTheme="minorHAnsi" w:hAnsiTheme="minorHAnsi" w:cstheme="minorHAnsi"/>
          <w:sz w:val="28"/>
          <w:szCs w:val="28"/>
          <w:lang w:val="vi-VN"/>
        </w:rPr>
        <w:t>L</w:t>
      </w:r>
      <w:r w:rsidRPr="00533FC9">
        <w:rPr>
          <w:rFonts w:asciiTheme="minorHAnsi" w:hAnsiTheme="minorHAnsi" w:cstheme="minorHAnsi"/>
          <w:sz w:val="28"/>
          <w:szCs w:val="28"/>
          <w:lang w:val="vi-VN"/>
        </w:rPr>
        <w:t xml:space="preserve">ý Sư Trưởng cùng quý lãnh đạo tiếp </w:t>
      </w:r>
      <w:r w:rsidRPr="00533FC9">
        <w:rPr>
          <w:rFonts w:asciiTheme="minorHAnsi" w:hAnsiTheme="minorHAnsi" w:cstheme="minorHAnsi"/>
          <w:sz w:val="28"/>
          <w:szCs w:val="28"/>
          <w:lang w:val="vi-VN"/>
        </w:rPr>
        <w:lastRenderedPageBreak/>
        <w:t xml:space="preserve">đón long trọng. Tại buổi tiếp kiến, Ngài Đầu Sư Chưởng Quản Hội Thánh Cao Đài Tòa Thánh Tây Ninh đã giới thiệu về nguồn gốc khai đạo, mục đích, tôn chỉ của Đạo Cao Đài Tòa Thánh Tây Ninh, đồng thời Đoàn cũng được nghe về sự hình thành, mục đích, tôn chỉ của Nhất Quán Đạo Đài Loan. </w:t>
      </w:r>
    </w:p>
    <w:p w:rsidR="008A54D1" w:rsidRPr="00533FC9" w:rsidRDefault="008A54D1" w:rsidP="00AC1D0E">
      <w:pPr>
        <w:pStyle w:val="ListParagraph"/>
        <w:spacing w:after="120" w:line="20" w:lineRule="atLeast"/>
        <w:ind w:left="360" w:right="26"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Chiều ngày 23-7-2013 Đoàn đến thăm Trung tâm Bảo t</w:t>
      </w:r>
      <w:r w:rsidR="005D5B6C" w:rsidRPr="00533FC9">
        <w:rPr>
          <w:rFonts w:asciiTheme="minorHAnsi" w:hAnsiTheme="minorHAnsi" w:cstheme="minorHAnsi"/>
          <w:sz w:val="28"/>
          <w:szCs w:val="28"/>
          <w:lang w:val="vi-VN"/>
        </w:rPr>
        <w:t>à</w:t>
      </w:r>
      <w:r w:rsidRPr="00533FC9">
        <w:rPr>
          <w:rFonts w:asciiTheme="minorHAnsi" w:hAnsiTheme="minorHAnsi" w:cstheme="minorHAnsi"/>
          <w:sz w:val="28"/>
          <w:szCs w:val="28"/>
          <w:lang w:val="vi-VN"/>
        </w:rPr>
        <w:t>ng Tôn giáo thế gi</w:t>
      </w:r>
      <w:r w:rsidR="005D5B6C" w:rsidRPr="00533FC9">
        <w:rPr>
          <w:rFonts w:asciiTheme="minorHAnsi" w:hAnsiTheme="minorHAnsi" w:cstheme="minorHAnsi"/>
          <w:sz w:val="28"/>
          <w:szCs w:val="28"/>
          <w:lang w:val="vi-VN"/>
        </w:rPr>
        <w:t>ớ</w:t>
      </w:r>
      <w:r w:rsidRPr="00533FC9">
        <w:rPr>
          <w:rFonts w:asciiTheme="minorHAnsi" w:hAnsiTheme="minorHAnsi" w:cstheme="minorHAnsi"/>
          <w:sz w:val="28"/>
          <w:szCs w:val="28"/>
          <w:lang w:val="vi-VN"/>
        </w:rPr>
        <w:t>i, được bà Giám Đốc tiếp đón thân mật. Đoàn đã tặng Viện Bảo Tàng tấm tranh sơn mài hình Tòa Thánh Tây Ninh, đồng thời Ngài Đầu Sư đã trình bày khái quát về sự hình thành và phát triển của Đạo Cao Đài Tòa Thánh Tây Ninh – Việt Nam, Bà Giám Đốc biểu lộ sự quan tâm và cho biết Bà sẽ nghiên cứu về nền tôn giáo Cao Đài.</w:t>
      </w:r>
    </w:p>
    <w:p w:rsidR="0096434F" w:rsidRPr="00533FC9" w:rsidRDefault="0096434F"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b/>
          <w:sz w:val="28"/>
          <w:szCs w:val="28"/>
        </w:rPr>
        <w:t>*</w:t>
      </w:r>
      <w:r w:rsidR="008A54D1" w:rsidRPr="00533FC9">
        <w:rPr>
          <w:rFonts w:asciiTheme="minorHAnsi" w:hAnsiTheme="minorHAnsi" w:cstheme="minorHAnsi"/>
          <w:b/>
          <w:sz w:val="28"/>
          <w:szCs w:val="28"/>
        </w:rPr>
        <w:t xml:space="preserve"> </w:t>
      </w:r>
      <w:r w:rsidR="008A54D1" w:rsidRPr="00533FC9">
        <w:rPr>
          <w:rFonts w:asciiTheme="minorHAnsi" w:hAnsiTheme="minorHAnsi" w:cstheme="minorHAnsi"/>
          <w:b/>
          <w:sz w:val="28"/>
          <w:szCs w:val="28"/>
          <w:u w:val="single"/>
        </w:rPr>
        <w:t>Năm</w:t>
      </w:r>
      <w:r w:rsidRPr="00533FC9">
        <w:rPr>
          <w:rFonts w:asciiTheme="minorHAnsi" w:hAnsiTheme="minorHAnsi" w:cstheme="minorHAnsi"/>
          <w:b/>
          <w:sz w:val="28"/>
          <w:szCs w:val="28"/>
          <w:u w:val="single"/>
        </w:rPr>
        <w:t xml:space="preserve"> Giáp Ngọ -</w:t>
      </w:r>
      <w:r w:rsidR="008A54D1" w:rsidRPr="00533FC9">
        <w:rPr>
          <w:rFonts w:asciiTheme="minorHAnsi" w:hAnsiTheme="minorHAnsi" w:cstheme="minorHAnsi"/>
          <w:b/>
          <w:sz w:val="28"/>
          <w:szCs w:val="28"/>
          <w:u w:val="single"/>
        </w:rPr>
        <w:t xml:space="preserve"> 2014</w:t>
      </w:r>
      <w:r w:rsidRPr="00533FC9">
        <w:rPr>
          <w:rFonts w:asciiTheme="minorHAnsi" w:hAnsiTheme="minorHAnsi" w:cstheme="minorHAnsi"/>
          <w:b/>
          <w:sz w:val="28"/>
          <w:szCs w:val="28"/>
        </w:rPr>
        <w:t>.</w:t>
      </w:r>
      <w:r w:rsidR="008A54D1" w:rsidRPr="00533FC9">
        <w:rPr>
          <w:rFonts w:asciiTheme="minorHAnsi" w:hAnsiTheme="minorHAnsi" w:cstheme="minorHAnsi"/>
          <w:sz w:val="28"/>
          <w:szCs w:val="28"/>
        </w:rPr>
        <w:t xml:space="preserve"> </w:t>
      </w:r>
    </w:p>
    <w:p w:rsidR="008A54D1" w:rsidRPr="00533FC9" w:rsidRDefault="008A54D1"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 xml:space="preserve">Hội Thánh đã tiếp 04 Đoàn khách nước Ngoài như:  Đoàn Oomoto Giáo Nhật Bản, Đoàn Đại Sứ Quán Ấn Độ tại Việt Nam, Đoàn Tổng Lãnh Sự Quán Hoa Kỳ tại thành phố Hồ Chí Minh, Đoàn </w:t>
      </w:r>
      <w:r w:rsidR="00B65A51" w:rsidRPr="00652FA5">
        <w:rPr>
          <w:rFonts w:asciiTheme="minorHAnsi" w:hAnsiTheme="minorHAnsi" w:cstheme="minorHAnsi"/>
          <w:sz w:val="28"/>
          <w:szCs w:val="28"/>
        </w:rPr>
        <w:t>B</w:t>
      </w:r>
      <w:r w:rsidRPr="00533FC9">
        <w:rPr>
          <w:rFonts w:asciiTheme="minorHAnsi" w:hAnsiTheme="minorHAnsi" w:cstheme="minorHAnsi"/>
          <w:sz w:val="28"/>
          <w:szCs w:val="28"/>
        </w:rPr>
        <w:t>ộ Lễ Nghi Hoàng Gia Vương Quốc Campuchia.</w:t>
      </w:r>
    </w:p>
    <w:p w:rsidR="008A54D1" w:rsidRPr="00533FC9" w:rsidRDefault="005E3BFF"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Cũng trong</w:t>
      </w:r>
      <w:r w:rsidR="008A54D1" w:rsidRPr="00533FC9">
        <w:rPr>
          <w:rFonts w:asciiTheme="minorHAnsi" w:hAnsiTheme="minorHAnsi" w:cstheme="minorHAnsi"/>
          <w:sz w:val="28"/>
          <w:szCs w:val="28"/>
        </w:rPr>
        <w:t xml:space="preserve"> năm </w:t>
      </w:r>
      <w:r w:rsidRPr="00533FC9">
        <w:rPr>
          <w:rFonts w:asciiTheme="minorHAnsi" w:hAnsiTheme="minorHAnsi" w:cstheme="minorHAnsi"/>
          <w:sz w:val="28"/>
          <w:szCs w:val="28"/>
        </w:rPr>
        <w:t xml:space="preserve">2014, </w:t>
      </w:r>
      <w:r w:rsidR="008A54D1" w:rsidRPr="00533FC9">
        <w:rPr>
          <w:rFonts w:asciiTheme="minorHAnsi" w:hAnsiTheme="minorHAnsi" w:cstheme="minorHAnsi"/>
          <w:sz w:val="28"/>
          <w:szCs w:val="28"/>
        </w:rPr>
        <w:t>Hội Thánh đã hai lần xuất dương Ngoại quốc</w:t>
      </w:r>
      <w:r w:rsidRPr="00533FC9">
        <w:rPr>
          <w:rFonts w:asciiTheme="minorHAnsi" w:hAnsiTheme="minorHAnsi" w:cstheme="minorHAnsi"/>
          <w:sz w:val="28"/>
          <w:szCs w:val="28"/>
        </w:rPr>
        <w:t xml:space="preserve"> :</w:t>
      </w:r>
    </w:p>
    <w:p w:rsidR="001E4D54" w:rsidRPr="00533FC9" w:rsidRDefault="001E4D54" w:rsidP="00AC1D0E">
      <w:pPr>
        <w:pStyle w:val="ListParagraph"/>
        <w:spacing w:after="120" w:line="20" w:lineRule="atLeast"/>
        <w:ind w:left="360" w:right="28" w:firstLine="720"/>
        <w:contextualSpacing w:val="0"/>
        <w:jc w:val="both"/>
        <w:rPr>
          <w:rFonts w:asciiTheme="minorHAnsi" w:hAnsiTheme="minorHAnsi" w:cstheme="minorHAnsi"/>
          <w:b/>
          <w:sz w:val="28"/>
          <w:szCs w:val="28"/>
          <w:lang w:val="vi-VN"/>
        </w:rPr>
      </w:pPr>
      <w:r w:rsidRPr="00533FC9">
        <w:rPr>
          <w:rFonts w:asciiTheme="minorHAnsi" w:hAnsiTheme="minorHAnsi" w:cstheme="minorHAnsi"/>
          <w:b/>
          <w:sz w:val="28"/>
          <w:szCs w:val="28"/>
          <w:lang w:val="vi-VN"/>
        </w:rPr>
        <w:t xml:space="preserve">1.- </w:t>
      </w:r>
      <w:r w:rsidR="005E3BFF" w:rsidRPr="00533FC9">
        <w:rPr>
          <w:rFonts w:asciiTheme="minorHAnsi" w:hAnsiTheme="minorHAnsi" w:cstheme="minorHAnsi"/>
          <w:b/>
          <w:sz w:val="28"/>
          <w:szCs w:val="28"/>
          <w:u w:val="single"/>
          <w:lang w:val="vi-VN"/>
        </w:rPr>
        <w:t xml:space="preserve">Tham dự Hội nghị </w:t>
      </w:r>
      <w:r w:rsidR="00025A35" w:rsidRPr="00533FC9">
        <w:rPr>
          <w:rFonts w:asciiTheme="minorHAnsi" w:hAnsiTheme="minorHAnsi" w:cstheme="minorHAnsi"/>
          <w:b/>
          <w:sz w:val="28"/>
          <w:szCs w:val="28"/>
          <w:u w:val="single"/>
          <w:lang w:val="vi-VN"/>
        </w:rPr>
        <w:t xml:space="preserve">Thượng đỉnh </w:t>
      </w:r>
      <w:r w:rsidR="005E3BFF" w:rsidRPr="00533FC9">
        <w:rPr>
          <w:rFonts w:asciiTheme="minorHAnsi" w:hAnsiTheme="minorHAnsi" w:cstheme="minorHAnsi"/>
          <w:b/>
          <w:sz w:val="28"/>
          <w:szCs w:val="28"/>
          <w:u w:val="single"/>
          <w:lang w:val="vi-VN"/>
        </w:rPr>
        <w:t>Hòa Bình tại Seoul Hàn Quốc</w:t>
      </w:r>
      <w:r w:rsidR="005E3BFF" w:rsidRPr="00533FC9">
        <w:rPr>
          <w:rFonts w:asciiTheme="minorHAnsi" w:hAnsiTheme="minorHAnsi" w:cstheme="minorHAnsi"/>
          <w:b/>
          <w:sz w:val="28"/>
          <w:szCs w:val="28"/>
          <w:lang w:val="vi-VN"/>
        </w:rPr>
        <w:t>.</w:t>
      </w:r>
    </w:p>
    <w:p w:rsidR="008A54D1" w:rsidRPr="00533FC9" w:rsidRDefault="008A54D1" w:rsidP="00AC1D0E">
      <w:pPr>
        <w:pStyle w:val="ListParagraph"/>
        <w:spacing w:after="120" w:line="20" w:lineRule="atLeast"/>
        <w:ind w:left="360" w:right="28"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t xml:space="preserve">Nhận lời mời của Ông </w:t>
      </w:r>
      <w:r w:rsidR="00652FA5" w:rsidRPr="00652FA5">
        <w:rPr>
          <w:rFonts w:asciiTheme="minorHAnsi" w:hAnsiTheme="minorHAnsi" w:cstheme="minorHAnsi"/>
          <w:sz w:val="28"/>
          <w:szCs w:val="28"/>
          <w:lang w:val="vi-VN"/>
        </w:rPr>
        <w:t>M</w:t>
      </w:r>
      <w:r w:rsidRPr="00533FC9">
        <w:rPr>
          <w:rFonts w:asciiTheme="minorHAnsi" w:hAnsiTheme="minorHAnsi" w:cstheme="minorHAnsi"/>
          <w:sz w:val="28"/>
          <w:szCs w:val="28"/>
          <w:lang w:val="vi-VN"/>
        </w:rPr>
        <w:t xml:space="preserve">an Hee Lee Chủ Tịch Hội Thiên Văn Hóa, Hòa Bình Thế Giới, Khôi phục Ánh Sáng Thượng Đế Hàn Quốc; Hội Thánh đã cử Đoàn gồm 13 vị Chức Sắc cấp cao lên đường đi Seoul </w:t>
      </w:r>
      <w:r w:rsidR="00652FA5" w:rsidRPr="00652FA5">
        <w:rPr>
          <w:rFonts w:asciiTheme="minorHAnsi" w:hAnsiTheme="minorHAnsi" w:cstheme="minorHAnsi"/>
          <w:sz w:val="28"/>
          <w:szCs w:val="28"/>
          <w:lang w:val="vi-VN"/>
        </w:rPr>
        <w:t>t</w:t>
      </w:r>
      <w:r w:rsidRPr="00533FC9">
        <w:rPr>
          <w:rFonts w:asciiTheme="minorHAnsi" w:hAnsiTheme="minorHAnsi" w:cstheme="minorHAnsi"/>
          <w:sz w:val="28"/>
          <w:szCs w:val="28"/>
          <w:lang w:val="vi-VN"/>
        </w:rPr>
        <w:t xml:space="preserve">ham dự Lễ Khai mạc Hội nghị tại sân vận động Olympic Seoul vào chiều ngày 17-9-2014 cùng với khoảng </w:t>
      </w:r>
      <w:r w:rsidR="00652FA5" w:rsidRPr="00652FA5">
        <w:rPr>
          <w:rFonts w:asciiTheme="minorHAnsi" w:hAnsiTheme="minorHAnsi" w:cstheme="minorHAnsi"/>
          <w:sz w:val="28"/>
          <w:szCs w:val="28"/>
          <w:lang w:val="vi-VN"/>
        </w:rPr>
        <w:t>1</w:t>
      </w:r>
      <w:r w:rsidRPr="00533FC9">
        <w:rPr>
          <w:rFonts w:asciiTheme="minorHAnsi" w:hAnsiTheme="minorHAnsi" w:cstheme="minorHAnsi"/>
          <w:sz w:val="28"/>
          <w:szCs w:val="28"/>
          <w:lang w:val="vi-VN"/>
        </w:rPr>
        <w:t xml:space="preserve">00.000 người thuộc 133 Hội Đoàn của 82 Quốc gia tham dự </w:t>
      </w:r>
      <w:r w:rsidRPr="00533FC9">
        <w:rPr>
          <w:rFonts w:asciiTheme="minorHAnsi" w:hAnsiTheme="minorHAnsi" w:cstheme="minorHAnsi"/>
          <w:vanish/>
          <w:sz w:val="28"/>
          <w:szCs w:val="28"/>
          <w:lang w:val="vi-VN"/>
        </w:rPr>
        <w:t>Hội Nghị chính thức vào sáng ngày 18-9-2014Hoi65Hoi65</w:t>
      </w:r>
      <w:r w:rsidRPr="00533FC9">
        <w:rPr>
          <w:rFonts w:asciiTheme="minorHAnsi" w:hAnsiTheme="minorHAnsi" w:cstheme="minorHAnsi"/>
          <w:sz w:val="28"/>
          <w:szCs w:val="28"/>
          <w:lang w:val="vi-VN"/>
        </w:rPr>
        <w:t xml:space="preserve">Hội nghị chính thức vào sáng ngày 18-9-2014 với khoảng 2.000 đại biểu và ký Thỏa Ước </w:t>
      </w:r>
      <w:r w:rsidR="00652FA5" w:rsidRPr="00652FA5">
        <w:rPr>
          <w:rFonts w:asciiTheme="minorHAnsi" w:hAnsiTheme="minorHAnsi" w:cstheme="minorHAnsi"/>
          <w:sz w:val="28"/>
          <w:szCs w:val="28"/>
          <w:lang w:val="vi-VN"/>
        </w:rPr>
        <w:t>H</w:t>
      </w:r>
      <w:r w:rsidRPr="00533FC9">
        <w:rPr>
          <w:rFonts w:asciiTheme="minorHAnsi" w:hAnsiTheme="minorHAnsi" w:cstheme="minorHAnsi"/>
          <w:sz w:val="28"/>
          <w:szCs w:val="28"/>
          <w:lang w:val="vi-VN"/>
        </w:rPr>
        <w:t xml:space="preserve">òa </w:t>
      </w:r>
      <w:r w:rsidR="00652FA5" w:rsidRPr="00652FA5">
        <w:rPr>
          <w:rFonts w:asciiTheme="minorHAnsi" w:hAnsiTheme="minorHAnsi" w:cstheme="minorHAnsi"/>
          <w:sz w:val="28"/>
          <w:szCs w:val="28"/>
          <w:lang w:val="vi-VN"/>
        </w:rPr>
        <w:t>B</w:t>
      </w:r>
      <w:r w:rsidRPr="00533FC9">
        <w:rPr>
          <w:rFonts w:asciiTheme="minorHAnsi" w:hAnsiTheme="minorHAnsi" w:cstheme="minorHAnsi"/>
          <w:sz w:val="28"/>
          <w:szCs w:val="28"/>
          <w:lang w:val="vi-VN"/>
        </w:rPr>
        <w:t>ình và tiến hành thảo luận theo nhóm. Tại Hội nghị nầy, Ban Tổ chức mời ông Shaykh Abdool Rahman Khan, chủ tịch Hội Hồi Giáo Bắc Mỹ và Đầu Sư Thượng Tám Thanh, Chưởng Quản Hội Thánh Cao Đài Tòa Thánh Tây Ninh chủ trì Hội thảo nhóm thảo luận 2-4. Tại đây, Đoàn Hội Thánh Cao Đài Tòa Thánh Tây Ninh với tư cách là một diễn giả Hòa Bình chủ trì Hội thảo, Đầu Sư Thượng Tám Thanh Chưởng Quản Hội Thánh đã phát biểu ngắn gọn, đúng yêu cầu Hội Nghị là tìm ra nguyên nhân, đặt giải pháp xây dựng hòa bình thế giới như sau</w:t>
      </w:r>
      <w:r w:rsidR="001E4D54" w:rsidRPr="00533FC9">
        <w:rPr>
          <w:rFonts w:asciiTheme="minorHAnsi" w:hAnsiTheme="minorHAnsi" w:cstheme="minorHAnsi"/>
          <w:sz w:val="28"/>
          <w:szCs w:val="28"/>
          <w:lang w:val="vi-VN"/>
        </w:rPr>
        <w:t xml:space="preserve"> :</w:t>
      </w:r>
      <w:r w:rsidRPr="00533FC9">
        <w:rPr>
          <w:rFonts w:asciiTheme="minorHAnsi" w:hAnsiTheme="minorHAnsi" w:cstheme="minorHAnsi"/>
          <w:b/>
          <w:sz w:val="28"/>
          <w:szCs w:val="28"/>
          <w:lang w:val="vi-VN"/>
        </w:rPr>
        <w:t xml:space="preserve"> </w:t>
      </w:r>
      <w:r w:rsidR="001E4D54" w:rsidRPr="00533FC9">
        <w:rPr>
          <w:rFonts w:asciiTheme="minorHAnsi" w:hAnsiTheme="minorHAnsi" w:cstheme="minorHAnsi"/>
          <w:b/>
          <w:i/>
          <w:sz w:val="28"/>
          <w:szCs w:val="28"/>
          <w:lang w:val="vi-VN"/>
        </w:rPr>
        <w:t>“</w:t>
      </w:r>
      <w:r w:rsidRPr="00533FC9">
        <w:rPr>
          <w:rFonts w:asciiTheme="minorHAnsi" w:hAnsiTheme="minorHAnsi" w:cstheme="minorHAnsi"/>
          <w:b/>
          <w:i/>
          <w:sz w:val="28"/>
          <w:szCs w:val="28"/>
          <w:lang w:val="vi-VN"/>
        </w:rPr>
        <w:t xml:space="preserve">Vì quyền lợi riêng tư nên mới gây ra sự xung đột, chỉ có sự </w:t>
      </w:r>
      <w:r w:rsidR="00025A35" w:rsidRPr="00533FC9">
        <w:rPr>
          <w:rFonts w:asciiTheme="minorHAnsi" w:hAnsiTheme="minorHAnsi" w:cstheme="minorHAnsi"/>
          <w:b/>
          <w:i/>
          <w:sz w:val="28"/>
          <w:szCs w:val="28"/>
          <w:lang w:val="vi-VN"/>
        </w:rPr>
        <w:t xml:space="preserve">chơn </w:t>
      </w:r>
      <w:r w:rsidRPr="00533FC9">
        <w:rPr>
          <w:rFonts w:asciiTheme="minorHAnsi" w:hAnsiTheme="minorHAnsi" w:cstheme="minorHAnsi"/>
          <w:b/>
          <w:i/>
          <w:sz w:val="28"/>
          <w:szCs w:val="28"/>
          <w:lang w:val="vi-VN"/>
        </w:rPr>
        <w:t>thật, l</w:t>
      </w:r>
      <w:r w:rsidR="00025A35" w:rsidRPr="00533FC9">
        <w:rPr>
          <w:rFonts w:asciiTheme="minorHAnsi" w:hAnsiTheme="minorHAnsi" w:cstheme="minorHAnsi"/>
          <w:b/>
          <w:i/>
          <w:sz w:val="28"/>
          <w:szCs w:val="28"/>
          <w:lang w:val="vi-VN"/>
        </w:rPr>
        <w:t>ò</w:t>
      </w:r>
      <w:r w:rsidRPr="00533FC9">
        <w:rPr>
          <w:rFonts w:asciiTheme="minorHAnsi" w:hAnsiTheme="minorHAnsi" w:cstheme="minorHAnsi"/>
          <w:b/>
          <w:i/>
          <w:sz w:val="28"/>
          <w:szCs w:val="28"/>
          <w:lang w:val="vi-VN"/>
        </w:rPr>
        <w:t xml:space="preserve">ng thương yêu đoàn kết thì mới có thể giải quyết sự xung đột trên thế giới” </w:t>
      </w:r>
      <w:r w:rsidRPr="00533FC9">
        <w:rPr>
          <w:rFonts w:asciiTheme="minorHAnsi" w:hAnsiTheme="minorHAnsi" w:cstheme="minorHAnsi"/>
          <w:sz w:val="28"/>
          <w:szCs w:val="28"/>
          <w:lang w:val="vi-VN"/>
        </w:rPr>
        <w:t>và gởi đến các tôn giáo, các chính khách trên thế giới một thông điệp ngắn gọn nhưng xúc tích về tôn chỉ, mục đích cao đẹp của tôn giáo Cao Đài</w:t>
      </w:r>
      <w:r w:rsidR="001E4D54" w:rsidRPr="00533FC9">
        <w:rPr>
          <w:rFonts w:asciiTheme="minorHAnsi" w:hAnsiTheme="minorHAnsi" w:cstheme="minorHAnsi"/>
          <w:sz w:val="28"/>
          <w:szCs w:val="28"/>
          <w:lang w:val="vi-VN"/>
        </w:rPr>
        <w:t xml:space="preserve"> </w:t>
      </w:r>
      <w:r w:rsidRPr="00533FC9">
        <w:rPr>
          <w:rFonts w:asciiTheme="minorHAnsi" w:hAnsiTheme="minorHAnsi" w:cstheme="minorHAnsi"/>
          <w:sz w:val="28"/>
          <w:szCs w:val="28"/>
          <w:lang w:val="vi-VN"/>
        </w:rPr>
        <w:t>:</w:t>
      </w:r>
      <w:r w:rsidR="001E4D54" w:rsidRPr="00533FC9">
        <w:rPr>
          <w:rFonts w:asciiTheme="minorHAnsi" w:hAnsiTheme="minorHAnsi" w:cstheme="minorHAnsi"/>
          <w:sz w:val="28"/>
          <w:szCs w:val="28"/>
          <w:lang w:val="vi-VN"/>
        </w:rPr>
        <w:t xml:space="preserve"> </w:t>
      </w:r>
      <w:r w:rsidRPr="00533FC9">
        <w:rPr>
          <w:rFonts w:asciiTheme="minorHAnsi" w:hAnsiTheme="minorHAnsi" w:cstheme="minorHAnsi"/>
          <w:b/>
          <w:sz w:val="28"/>
          <w:szCs w:val="28"/>
          <w:lang w:val="vi-VN"/>
        </w:rPr>
        <w:t xml:space="preserve"> </w:t>
      </w:r>
      <w:r w:rsidR="001E4D54" w:rsidRPr="00533FC9">
        <w:rPr>
          <w:rFonts w:asciiTheme="minorHAnsi" w:hAnsiTheme="minorHAnsi" w:cstheme="minorHAnsi"/>
          <w:b/>
          <w:i/>
          <w:sz w:val="28"/>
          <w:szCs w:val="28"/>
          <w:lang w:val="vi-VN"/>
        </w:rPr>
        <w:t>“</w:t>
      </w:r>
      <w:r w:rsidRPr="00533FC9">
        <w:rPr>
          <w:rFonts w:asciiTheme="minorHAnsi" w:hAnsiTheme="minorHAnsi" w:cstheme="minorHAnsi"/>
          <w:b/>
          <w:i/>
          <w:sz w:val="28"/>
          <w:szCs w:val="28"/>
          <w:lang w:val="vi-VN"/>
        </w:rPr>
        <w:t>Nhìn nhận nhơn loại là anh em một nhà, kêu gọi mọi người trên thế giới hãy đoàn kết thương yêu giúp đỡ lẫn nhau vì hạnh phúc chung và sự phát triển phồn thịnh trong hòa bình”.</w:t>
      </w:r>
      <w:r w:rsidRPr="00533FC9">
        <w:rPr>
          <w:rFonts w:asciiTheme="minorHAnsi" w:hAnsiTheme="minorHAnsi" w:cstheme="minorHAnsi"/>
          <w:b/>
          <w:sz w:val="28"/>
          <w:szCs w:val="28"/>
          <w:lang w:val="vi-VN"/>
        </w:rPr>
        <w:t xml:space="preserve"> </w:t>
      </w:r>
      <w:r w:rsidRPr="00533FC9">
        <w:rPr>
          <w:rFonts w:asciiTheme="minorHAnsi" w:hAnsiTheme="minorHAnsi" w:cstheme="minorHAnsi"/>
          <w:sz w:val="28"/>
          <w:szCs w:val="28"/>
          <w:lang w:val="vi-VN"/>
        </w:rPr>
        <w:t xml:space="preserve">Lời phát biểu được toàn Hội Trường đồng loạt đứng lên vỗ tay </w:t>
      </w:r>
      <w:r w:rsidR="001E4D54" w:rsidRPr="00533FC9">
        <w:rPr>
          <w:rFonts w:asciiTheme="minorHAnsi" w:hAnsiTheme="minorHAnsi" w:cstheme="minorHAnsi"/>
          <w:sz w:val="28"/>
          <w:szCs w:val="28"/>
          <w:lang w:val="vi-VN"/>
        </w:rPr>
        <w:t>tán</w:t>
      </w:r>
      <w:r w:rsidRPr="00533FC9">
        <w:rPr>
          <w:rFonts w:asciiTheme="minorHAnsi" w:hAnsiTheme="minorHAnsi" w:cstheme="minorHAnsi"/>
          <w:sz w:val="28"/>
          <w:szCs w:val="28"/>
          <w:lang w:val="vi-VN"/>
        </w:rPr>
        <w:t xml:space="preserve"> thưởng, các diễn giả đến bắt tay và chụp hình lưu niệm với Đoàn Hội Thánh Cao Đài Tòa Thánh Tây Ninh.</w:t>
      </w:r>
    </w:p>
    <w:p w:rsidR="0042754D" w:rsidRPr="00533FC9" w:rsidRDefault="008A54D1" w:rsidP="00AC1D0E">
      <w:pPr>
        <w:pStyle w:val="ListParagraph"/>
        <w:spacing w:after="120" w:line="20" w:lineRule="atLeast"/>
        <w:ind w:left="360" w:right="28" w:firstLine="720"/>
        <w:contextualSpacing w:val="0"/>
        <w:jc w:val="both"/>
        <w:rPr>
          <w:rFonts w:asciiTheme="minorHAnsi" w:hAnsiTheme="minorHAnsi" w:cstheme="minorHAnsi"/>
          <w:sz w:val="28"/>
          <w:szCs w:val="28"/>
          <w:lang w:val="vi-VN"/>
        </w:rPr>
      </w:pPr>
      <w:r w:rsidRPr="00533FC9">
        <w:rPr>
          <w:rFonts w:asciiTheme="minorHAnsi" w:hAnsiTheme="minorHAnsi" w:cstheme="minorHAnsi"/>
          <w:sz w:val="28"/>
          <w:szCs w:val="28"/>
          <w:lang w:val="vi-VN"/>
        </w:rPr>
        <w:lastRenderedPageBreak/>
        <w:t xml:space="preserve">Hôm sau, ngày 19-9-2014 Hội Thánh cùng trên 100.000 người, gồm 133 Đoàn của 82 Quốc gia tham dự buổi </w:t>
      </w:r>
      <w:r w:rsidRPr="00533FC9">
        <w:rPr>
          <w:rFonts w:asciiTheme="minorHAnsi" w:hAnsiTheme="minorHAnsi" w:cstheme="minorHAnsi"/>
          <w:b/>
          <w:i/>
          <w:sz w:val="28"/>
          <w:szCs w:val="28"/>
          <w:lang w:val="vi-VN"/>
        </w:rPr>
        <w:t>“Đi bộ vì Hòa Bình thế giới”</w:t>
      </w:r>
      <w:r w:rsidRPr="00533FC9">
        <w:rPr>
          <w:rFonts w:asciiTheme="minorHAnsi" w:hAnsiTheme="minorHAnsi" w:cstheme="minorHAnsi"/>
          <w:b/>
          <w:sz w:val="28"/>
          <w:szCs w:val="28"/>
          <w:lang w:val="vi-VN"/>
        </w:rPr>
        <w:t xml:space="preserve"> </w:t>
      </w:r>
      <w:r w:rsidRPr="00533FC9">
        <w:rPr>
          <w:rFonts w:asciiTheme="minorHAnsi" w:hAnsiTheme="minorHAnsi" w:cstheme="minorHAnsi"/>
          <w:sz w:val="28"/>
          <w:szCs w:val="28"/>
          <w:lang w:val="vi-VN"/>
        </w:rPr>
        <w:t>tại công viên Olympic Seoul.</w:t>
      </w:r>
    </w:p>
    <w:p w:rsidR="005E3BFF" w:rsidRPr="00533FC9" w:rsidRDefault="009949D3" w:rsidP="00AC1D0E">
      <w:pPr>
        <w:pStyle w:val="ListParagraph"/>
        <w:spacing w:after="120" w:line="20" w:lineRule="atLeast"/>
        <w:ind w:left="360" w:right="26" w:firstLine="720"/>
        <w:contextualSpacing w:val="0"/>
        <w:rPr>
          <w:rFonts w:asciiTheme="minorHAnsi" w:hAnsiTheme="minorHAnsi" w:cstheme="minorHAnsi"/>
          <w:b/>
          <w:sz w:val="28"/>
          <w:szCs w:val="28"/>
          <w:lang w:val="vi-VN"/>
        </w:rPr>
      </w:pPr>
      <w:r w:rsidRPr="00533FC9">
        <w:rPr>
          <w:rFonts w:asciiTheme="minorHAnsi" w:hAnsiTheme="minorHAnsi" w:cstheme="minorHAnsi"/>
          <w:b/>
          <w:sz w:val="28"/>
          <w:szCs w:val="28"/>
          <w:lang w:val="vi-VN"/>
        </w:rPr>
        <w:t>1.-</w:t>
      </w:r>
      <w:r w:rsidRPr="00533FC9">
        <w:rPr>
          <w:rFonts w:asciiTheme="minorHAnsi" w:hAnsiTheme="minorHAnsi" w:cstheme="minorHAnsi"/>
          <w:b/>
          <w:sz w:val="28"/>
          <w:szCs w:val="28"/>
          <w:u w:val="single"/>
          <w:lang w:val="vi-VN"/>
        </w:rPr>
        <w:t xml:space="preserve"> </w:t>
      </w:r>
      <w:r w:rsidR="005E3BFF" w:rsidRPr="00533FC9">
        <w:rPr>
          <w:rFonts w:asciiTheme="minorHAnsi" w:hAnsiTheme="minorHAnsi" w:cstheme="minorHAnsi"/>
          <w:b/>
          <w:sz w:val="28"/>
          <w:szCs w:val="28"/>
          <w:u w:val="single"/>
          <w:lang w:val="vi-VN"/>
        </w:rPr>
        <w:t xml:space="preserve">Tham </w:t>
      </w:r>
      <w:r w:rsidR="0096434F" w:rsidRPr="00533FC9">
        <w:rPr>
          <w:rFonts w:asciiTheme="minorHAnsi" w:hAnsiTheme="minorHAnsi" w:cstheme="minorHAnsi"/>
          <w:b/>
          <w:sz w:val="28"/>
          <w:szCs w:val="28"/>
          <w:u w:val="single"/>
          <w:lang w:val="vi-VN"/>
        </w:rPr>
        <w:t>dự Đại lễ của Tao</w:t>
      </w:r>
      <w:r w:rsidR="006F0645" w:rsidRPr="006F0645">
        <w:rPr>
          <w:rFonts w:asciiTheme="minorHAnsi" w:hAnsiTheme="minorHAnsi" w:cstheme="minorHAnsi"/>
          <w:b/>
          <w:sz w:val="28"/>
          <w:szCs w:val="28"/>
          <w:u w:val="single"/>
          <w:lang w:val="vi-VN"/>
        </w:rPr>
        <w:t xml:space="preserve"> Y</w:t>
      </w:r>
      <w:r w:rsidR="0096434F" w:rsidRPr="00533FC9">
        <w:rPr>
          <w:rFonts w:asciiTheme="minorHAnsi" w:hAnsiTheme="minorHAnsi" w:cstheme="minorHAnsi"/>
          <w:b/>
          <w:sz w:val="28"/>
          <w:szCs w:val="28"/>
          <w:u w:val="single"/>
          <w:lang w:val="vi-VN"/>
        </w:rPr>
        <w:t>uan Singapore</w:t>
      </w:r>
      <w:r w:rsidR="005E3BFF" w:rsidRPr="00533FC9">
        <w:rPr>
          <w:rFonts w:asciiTheme="minorHAnsi" w:hAnsiTheme="minorHAnsi" w:cstheme="minorHAnsi"/>
          <w:b/>
          <w:sz w:val="28"/>
          <w:szCs w:val="28"/>
          <w:lang w:val="vi-VN"/>
        </w:rPr>
        <w:t xml:space="preserve">. </w:t>
      </w:r>
      <w:r w:rsidR="009327C4" w:rsidRPr="00533FC9">
        <w:rPr>
          <w:rFonts w:asciiTheme="minorHAnsi" w:hAnsiTheme="minorHAnsi" w:cstheme="minorHAnsi"/>
          <w:b/>
          <w:sz w:val="28"/>
          <w:szCs w:val="28"/>
          <w:lang w:val="vi-VN"/>
        </w:rPr>
        <w:t xml:space="preserve"> </w:t>
      </w:r>
    </w:p>
    <w:p w:rsidR="008A54D1" w:rsidRPr="00533FC9" w:rsidRDefault="008A54D1" w:rsidP="00AC1D0E">
      <w:pPr>
        <w:spacing w:after="120" w:line="20" w:lineRule="atLeast"/>
        <w:ind w:left="360" w:right="26" w:firstLine="720"/>
        <w:rPr>
          <w:rFonts w:asciiTheme="minorHAnsi" w:hAnsiTheme="minorHAnsi" w:cstheme="minorHAnsi"/>
          <w:vanish/>
          <w:sz w:val="28"/>
          <w:szCs w:val="28"/>
        </w:rPr>
      </w:pPr>
      <w:r w:rsidRPr="00533FC9">
        <w:rPr>
          <w:rFonts w:asciiTheme="minorHAnsi" w:hAnsiTheme="minorHAnsi" w:cstheme="minorHAnsi"/>
          <w:sz w:val="28"/>
          <w:szCs w:val="28"/>
        </w:rPr>
        <w:t>Nhận lời mời của Ông Hồ Kim Sang ( Ho K</w:t>
      </w:r>
      <w:r w:rsidR="00652FA5" w:rsidRPr="00652FA5">
        <w:rPr>
          <w:rFonts w:asciiTheme="minorHAnsi" w:hAnsiTheme="minorHAnsi" w:cstheme="minorHAnsi"/>
          <w:sz w:val="28"/>
          <w:szCs w:val="28"/>
        </w:rPr>
        <w:t>o</w:t>
      </w:r>
      <w:r w:rsidRPr="00533FC9">
        <w:rPr>
          <w:rFonts w:asciiTheme="minorHAnsi" w:hAnsiTheme="minorHAnsi" w:cstheme="minorHAnsi"/>
          <w:sz w:val="28"/>
          <w:szCs w:val="28"/>
        </w:rPr>
        <w:t>on Sang ) Phó Chủ Tịch Tiên</w:t>
      </w:r>
    </w:p>
    <w:p w:rsidR="008A54D1" w:rsidRPr="00533FC9" w:rsidRDefault="008A54D1" w:rsidP="00AC1D0E">
      <w:pPr>
        <w:spacing w:after="120" w:line="20" w:lineRule="atLeast"/>
        <w:ind w:left="360" w:right="26" w:firstLine="720"/>
        <w:rPr>
          <w:rFonts w:asciiTheme="minorHAnsi" w:hAnsiTheme="minorHAnsi" w:cstheme="minorHAnsi"/>
          <w:b/>
          <w:i/>
          <w:sz w:val="28"/>
          <w:szCs w:val="28"/>
        </w:rPr>
      </w:pPr>
      <w:r w:rsidRPr="00533FC9">
        <w:rPr>
          <w:rFonts w:asciiTheme="minorHAnsi" w:hAnsiTheme="minorHAnsi" w:cstheme="minorHAnsi"/>
          <w:sz w:val="28"/>
          <w:szCs w:val="28"/>
        </w:rPr>
        <w:t xml:space="preserve"> Thiên Cứu Giáo Hồng Vạn Singapore, Hội Thánh đã cử Đoàn gồm 11 vị Chức Sắc cao cấp đến Singapor</w:t>
      </w:r>
      <w:r w:rsidR="00652FA5" w:rsidRPr="00652FA5">
        <w:rPr>
          <w:rFonts w:asciiTheme="minorHAnsi" w:hAnsiTheme="minorHAnsi" w:cstheme="minorHAnsi"/>
          <w:sz w:val="28"/>
          <w:szCs w:val="28"/>
        </w:rPr>
        <w:t>e</w:t>
      </w:r>
      <w:r w:rsidRPr="00533FC9">
        <w:rPr>
          <w:rFonts w:asciiTheme="minorHAnsi" w:hAnsiTheme="minorHAnsi" w:cstheme="minorHAnsi"/>
          <w:sz w:val="28"/>
          <w:szCs w:val="28"/>
        </w:rPr>
        <w:t xml:space="preserve"> tham dự Đại Lễ kỷ niệm 78 năm ngày thành lập Đạo Viện Singapor</w:t>
      </w:r>
      <w:r w:rsidR="00652FA5" w:rsidRPr="00652FA5">
        <w:rPr>
          <w:rFonts w:asciiTheme="minorHAnsi" w:hAnsiTheme="minorHAnsi" w:cstheme="minorHAnsi"/>
          <w:sz w:val="28"/>
          <w:szCs w:val="28"/>
        </w:rPr>
        <w:t>e</w:t>
      </w:r>
      <w:r w:rsidRPr="00533FC9">
        <w:rPr>
          <w:rFonts w:asciiTheme="minorHAnsi" w:hAnsiTheme="minorHAnsi" w:cstheme="minorHAnsi"/>
          <w:sz w:val="28"/>
          <w:szCs w:val="28"/>
        </w:rPr>
        <w:t xml:space="preserve"> vào ngày 12-10-2014 để thắt chặt tình giao hảo. Qua giao tiếp, một vị Chức Sắc Tao Yuan Singapor</w:t>
      </w:r>
      <w:r w:rsidR="005E3BFF" w:rsidRPr="00533FC9">
        <w:rPr>
          <w:rFonts w:asciiTheme="minorHAnsi" w:hAnsiTheme="minorHAnsi" w:cstheme="minorHAnsi"/>
          <w:sz w:val="28"/>
          <w:szCs w:val="28"/>
        </w:rPr>
        <w:t>e</w:t>
      </w:r>
      <w:r w:rsidRPr="00533FC9">
        <w:rPr>
          <w:rFonts w:asciiTheme="minorHAnsi" w:hAnsiTheme="minorHAnsi" w:cstheme="minorHAnsi"/>
          <w:sz w:val="28"/>
          <w:szCs w:val="28"/>
        </w:rPr>
        <w:t xml:space="preserve"> đã hỏi </w:t>
      </w:r>
      <w:r w:rsidRPr="00533FC9">
        <w:rPr>
          <w:rFonts w:asciiTheme="minorHAnsi" w:hAnsiTheme="minorHAnsi" w:cstheme="minorHAnsi"/>
          <w:b/>
          <w:sz w:val="28"/>
          <w:szCs w:val="28"/>
        </w:rPr>
        <w:t>:</w:t>
      </w:r>
      <w:r w:rsidR="00F47FEA" w:rsidRPr="00533FC9">
        <w:rPr>
          <w:rFonts w:asciiTheme="minorHAnsi" w:hAnsiTheme="minorHAnsi" w:cstheme="minorHAnsi"/>
          <w:b/>
          <w:sz w:val="28"/>
          <w:szCs w:val="28"/>
        </w:rPr>
        <w:t xml:space="preserve"> </w:t>
      </w:r>
      <w:r w:rsidR="00F47FEA" w:rsidRPr="00533FC9">
        <w:rPr>
          <w:rFonts w:asciiTheme="minorHAnsi" w:hAnsiTheme="minorHAnsi" w:cstheme="minorHAnsi"/>
          <w:b/>
          <w:i/>
          <w:sz w:val="28"/>
          <w:szCs w:val="28"/>
        </w:rPr>
        <w:t>“</w:t>
      </w:r>
      <w:r w:rsidRPr="00533FC9">
        <w:rPr>
          <w:rFonts w:asciiTheme="minorHAnsi" w:hAnsiTheme="minorHAnsi" w:cstheme="minorHAnsi"/>
          <w:b/>
          <w:i/>
          <w:sz w:val="28"/>
          <w:szCs w:val="28"/>
        </w:rPr>
        <w:t>Bao giờ Hội Thánh Cao Đài Tòa Thánh Tây Ninh có cơ sở tại Singapor</w:t>
      </w:r>
      <w:r w:rsidR="005E3BFF" w:rsidRPr="00533FC9">
        <w:rPr>
          <w:rFonts w:asciiTheme="minorHAnsi" w:hAnsiTheme="minorHAnsi" w:cstheme="minorHAnsi"/>
          <w:b/>
          <w:i/>
          <w:sz w:val="28"/>
          <w:szCs w:val="28"/>
        </w:rPr>
        <w:t>e</w:t>
      </w:r>
      <w:r w:rsidRPr="00533FC9">
        <w:rPr>
          <w:rFonts w:asciiTheme="minorHAnsi" w:hAnsiTheme="minorHAnsi" w:cstheme="minorHAnsi"/>
          <w:b/>
          <w:i/>
          <w:sz w:val="28"/>
          <w:szCs w:val="28"/>
        </w:rPr>
        <w:t xml:space="preserve"> ? ”.</w:t>
      </w:r>
    </w:p>
    <w:p w:rsidR="0096434F" w:rsidRPr="00533FC9" w:rsidRDefault="0096434F" w:rsidP="00AC1D0E">
      <w:pPr>
        <w:spacing w:after="120" w:line="20" w:lineRule="atLeast"/>
        <w:ind w:left="360" w:right="26" w:firstLine="720"/>
        <w:rPr>
          <w:rFonts w:asciiTheme="minorHAnsi" w:hAnsiTheme="minorHAnsi" w:cstheme="minorHAnsi"/>
          <w:b/>
          <w:sz w:val="28"/>
          <w:szCs w:val="28"/>
          <w:u w:val="single"/>
        </w:rPr>
      </w:pPr>
      <w:r w:rsidRPr="00533FC9">
        <w:rPr>
          <w:rFonts w:asciiTheme="minorHAnsi" w:hAnsiTheme="minorHAnsi" w:cstheme="minorHAnsi"/>
          <w:b/>
          <w:sz w:val="28"/>
          <w:szCs w:val="28"/>
        </w:rPr>
        <w:t>3.-</w:t>
      </w:r>
      <w:r w:rsidR="009949D3" w:rsidRPr="00533FC9">
        <w:rPr>
          <w:rFonts w:asciiTheme="minorHAnsi" w:hAnsiTheme="minorHAnsi" w:cstheme="minorHAnsi"/>
          <w:b/>
          <w:sz w:val="28"/>
          <w:szCs w:val="28"/>
          <w:lang w:val="en-US"/>
        </w:rPr>
        <w:t xml:space="preserve"> </w:t>
      </w:r>
      <w:r w:rsidR="009949D3" w:rsidRPr="00533FC9">
        <w:rPr>
          <w:rFonts w:asciiTheme="minorHAnsi" w:hAnsiTheme="minorHAnsi" w:cstheme="minorHAnsi"/>
          <w:b/>
          <w:sz w:val="28"/>
          <w:szCs w:val="28"/>
          <w:u w:val="single"/>
          <w:lang w:val="en-US"/>
        </w:rPr>
        <w:t>Hội Thánh thăm</w:t>
      </w:r>
      <w:r w:rsidRPr="00533FC9">
        <w:rPr>
          <w:rFonts w:asciiTheme="minorHAnsi" w:hAnsiTheme="minorHAnsi" w:cstheme="minorHAnsi"/>
          <w:b/>
          <w:sz w:val="28"/>
          <w:szCs w:val="28"/>
          <w:u w:val="single"/>
        </w:rPr>
        <w:t xml:space="preserve"> Tao</w:t>
      </w:r>
      <w:r w:rsidR="006F0645">
        <w:rPr>
          <w:rFonts w:asciiTheme="minorHAnsi" w:hAnsiTheme="minorHAnsi" w:cstheme="minorHAnsi"/>
          <w:b/>
          <w:sz w:val="28"/>
          <w:szCs w:val="28"/>
          <w:u w:val="single"/>
          <w:lang w:val="en-US"/>
        </w:rPr>
        <w:t xml:space="preserve"> Y</w:t>
      </w:r>
      <w:r w:rsidRPr="00533FC9">
        <w:rPr>
          <w:rFonts w:asciiTheme="minorHAnsi" w:hAnsiTheme="minorHAnsi" w:cstheme="minorHAnsi"/>
          <w:b/>
          <w:sz w:val="28"/>
          <w:szCs w:val="28"/>
          <w:u w:val="single"/>
        </w:rPr>
        <w:t>uan Malaysia.</w:t>
      </w:r>
    </w:p>
    <w:p w:rsidR="00C203D1" w:rsidRPr="00533FC9" w:rsidRDefault="005E3BFF"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T</w:t>
      </w:r>
      <w:r w:rsidR="008A54D1" w:rsidRPr="00533FC9">
        <w:rPr>
          <w:rFonts w:asciiTheme="minorHAnsi" w:hAnsiTheme="minorHAnsi" w:cstheme="minorHAnsi"/>
          <w:sz w:val="28"/>
          <w:szCs w:val="28"/>
        </w:rPr>
        <w:t>heo lời mời của ông Dato Tan Kah Choun, Chủ Tịch Tao Yuan Malaysia, vào ngày 16-10-2014 Đoàn Hội Thánh đi đường bộ từ Singapor</w:t>
      </w:r>
      <w:r w:rsidRPr="00533FC9">
        <w:rPr>
          <w:rFonts w:asciiTheme="minorHAnsi" w:hAnsiTheme="minorHAnsi" w:cstheme="minorHAnsi"/>
          <w:sz w:val="28"/>
          <w:szCs w:val="28"/>
        </w:rPr>
        <w:t>e</w:t>
      </w:r>
      <w:r w:rsidR="008A54D1" w:rsidRPr="00533FC9">
        <w:rPr>
          <w:rFonts w:asciiTheme="minorHAnsi" w:hAnsiTheme="minorHAnsi" w:cstheme="minorHAnsi"/>
          <w:sz w:val="28"/>
          <w:szCs w:val="28"/>
        </w:rPr>
        <w:t xml:space="preserve"> vượt eo biển Malacca đến chào thăm Tiên Thiên Cứu Giáo Hồng Vạn Malaysia tại thủ đô Kuala Lumpur</w:t>
      </w:r>
      <w:r w:rsidR="00652FA5" w:rsidRPr="00652FA5">
        <w:rPr>
          <w:rFonts w:asciiTheme="minorHAnsi" w:hAnsiTheme="minorHAnsi" w:cstheme="minorHAnsi"/>
          <w:sz w:val="28"/>
          <w:szCs w:val="28"/>
        </w:rPr>
        <w:t>,</w:t>
      </w:r>
      <w:r w:rsidR="008A54D1" w:rsidRPr="00533FC9">
        <w:rPr>
          <w:rFonts w:asciiTheme="minorHAnsi" w:hAnsiTheme="minorHAnsi" w:cstheme="minorHAnsi"/>
          <w:sz w:val="28"/>
          <w:szCs w:val="28"/>
        </w:rPr>
        <w:t xml:space="preserve"> Vương Quốc Malaysia. Tại đây Đoàn Hội Thánh đã được các Chức Sắc Tao Yuan Malaysia tiếp đón nồng hậu.</w:t>
      </w:r>
    </w:p>
    <w:p w:rsidR="0096434F" w:rsidRPr="00533FC9" w:rsidRDefault="0096434F"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b/>
          <w:sz w:val="28"/>
          <w:szCs w:val="28"/>
        </w:rPr>
        <w:t>*</w:t>
      </w:r>
      <w:r w:rsidR="008A54D1" w:rsidRPr="00533FC9">
        <w:rPr>
          <w:rFonts w:asciiTheme="minorHAnsi" w:hAnsiTheme="minorHAnsi" w:cstheme="minorHAnsi"/>
          <w:b/>
          <w:sz w:val="28"/>
          <w:szCs w:val="28"/>
        </w:rPr>
        <w:t xml:space="preserve"> </w:t>
      </w:r>
      <w:r w:rsidR="008A54D1" w:rsidRPr="00533FC9">
        <w:rPr>
          <w:rFonts w:asciiTheme="minorHAnsi" w:hAnsiTheme="minorHAnsi" w:cstheme="minorHAnsi"/>
          <w:b/>
          <w:sz w:val="28"/>
          <w:szCs w:val="28"/>
          <w:u w:val="single"/>
        </w:rPr>
        <w:t xml:space="preserve">Năm </w:t>
      </w:r>
      <w:r w:rsidRPr="00533FC9">
        <w:rPr>
          <w:rFonts w:asciiTheme="minorHAnsi" w:hAnsiTheme="minorHAnsi" w:cstheme="minorHAnsi"/>
          <w:b/>
          <w:sz w:val="28"/>
          <w:szCs w:val="28"/>
          <w:u w:val="single"/>
        </w:rPr>
        <w:t xml:space="preserve">Ất Mùi - </w:t>
      </w:r>
      <w:r w:rsidR="008A54D1" w:rsidRPr="00533FC9">
        <w:rPr>
          <w:rFonts w:asciiTheme="minorHAnsi" w:hAnsiTheme="minorHAnsi" w:cstheme="minorHAnsi"/>
          <w:b/>
          <w:sz w:val="28"/>
          <w:szCs w:val="28"/>
          <w:u w:val="single"/>
        </w:rPr>
        <w:t>2015</w:t>
      </w:r>
      <w:r w:rsidR="008A54D1" w:rsidRPr="00533FC9">
        <w:rPr>
          <w:rFonts w:asciiTheme="minorHAnsi" w:hAnsiTheme="minorHAnsi" w:cstheme="minorHAnsi"/>
          <w:sz w:val="28"/>
          <w:szCs w:val="28"/>
        </w:rPr>
        <w:t xml:space="preserve"> </w:t>
      </w:r>
    </w:p>
    <w:p w:rsidR="008A54D1" w:rsidRPr="00533FC9" w:rsidRDefault="0096434F"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 xml:space="preserve">+ </w:t>
      </w:r>
      <w:r w:rsidR="008A54D1" w:rsidRPr="00533FC9">
        <w:rPr>
          <w:rFonts w:asciiTheme="minorHAnsi" w:hAnsiTheme="minorHAnsi" w:cstheme="minorHAnsi"/>
          <w:sz w:val="28"/>
          <w:szCs w:val="28"/>
        </w:rPr>
        <w:t xml:space="preserve">Hội Thánh đã tiếp 04 Đoàn khách nước </w:t>
      </w:r>
      <w:r w:rsidR="00652FA5" w:rsidRPr="00652FA5">
        <w:rPr>
          <w:rFonts w:asciiTheme="minorHAnsi" w:hAnsiTheme="minorHAnsi" w:cstheme="minorHAnsi"/>
          <w:sz w:val="28"/>
          <w:szCs w:val="28"/>
        </w:rPr>
        <w:t>n</w:t>
      </w:r>
      <w:r w:rsidR="008A54D1" w:rsidRPr="00533FC9">
        <w:rPr>
          <w:rFonts w:asciiTheme="minorHAnsi" w:hAnsiTheme="minorHAnsi" w:cstheme="minorHAnsi"/>
          <w:sz w:val="28"/>
          <w:szCs w:val="28"/>
        </w:rPr>
        <w:t>goài như:  Đoàn Kinh tế Đài Bắc- Đài Loan, Đoàn Đại Sứ lưu động Hoa Kỳ, Đoàn Thủ Tướng và Ban Tôn Giáo Chính Phủ Là</w:t>
      </w:r>
      <w:r w:rsidR="00D2109F" w:rsidRPr="00533FC9">
        <w:rPr>
          <w:rFonts w:asciiTheme="minorHAnsi" w:hAnsiTheme="minorHAnsi" w:cstheme="minorHAnsi"/>
          <w:sz w:val="28"/>
          <w:szCs w:val="28"/>
        </w:rPr>
        <w:t>o</w:t>
      </w:r>
      <w:r w:rsidR="008A54D1" w:rsidRPr="00533FC9">
        <w:rPr>
          <w:rFonts w:asciiTheme="minorHAnsi" w:hAnsiTheme="minorHAnsi" w:cstheme="minorHAnsi"/>
          <w:sz w:val="28"/>
          <w:szCs w:val="28"/>
        </w:rPr>
        <w:t xml:space="preserve">, Đoàn Học viện Quân sự Hoa Kỳ và Đoàn Ủy Ban tự do Tôn Giáo Quốc tế Hoa Kỳ dến chào thăm Hội Thánh và tham quan Tòa Thánh Tây Ninh. </w:t>
      </w:r>
    </w:p>
    <w:p w:rsidR="008A54D1" w:rsidRPr="00533FC9" w:rsidRDefault="0096434F"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 xml:space="preserve">+ </w:t>
      </w:r>
      <w:r w:rsidR="008A54D1" w:rsidRPr="00533FC9">
        <w:rPr>
          <w:rFonts w:asciiTheme="minorHAnsi" w:hAnsiTheme="minorHAnsi" w:cstheme="minorHAnsi"/>
          <w:sz w:val="28"/>
          <w:szCs w:val="28"/>
        </w:rPr>
        <w:t>Đặc biệt trong dịp Đại Lễ Hội Yến Diêu Trì Cung năm Ất Mùi – 2015 Hội Thánh đã gởi thơ mời Bà Kurenai Deguchi Giáo chủ Oomoto Giáo và 51 vị Chức Sắc, tín đồ (Nhật Bản)</w:t>
      </w:r>
      <w:r w:rsidR="00F47FEA" w:rsidRPr="00533FC9">
        <w:rPr>
          <w:rFonts w:asciiTheme="minorHAnsi" w:hAnsiTheme="minorHAnsi" w:cstheme="minorHAnsi"/>
          <w:sz w:val="28"/>
          <w:szCs w:val="28"/>
        </w:rPr>
        <w:t xml:space="preserve"> </w:t>
      </w:r>
      <w:r w:rsidR="008A54D1" w:rsidRPr="00533FC9">
        <w:rPr>
          <w:rFonts w:asciiTheme="minorHAnsi" w:hAnsiTheme="minorHAnsi" w:cstheme="minorHAnsi"/>
          <w:sz w:val="28"/>
          <w:szCs w:val="28"/>
        </w:rPr>
        <w:t xml:space="preserve">; Ông Trần Chiếu thành (Chen Chao Cheng) Tổng chủ viện và 12 vị Chức Sắc, tín đồ Tiên Thiên Cứu Giáo Hồng Vạn – Đài Loan; Ông Lý Đức Hưng (Lee Tuck </w:t>
      </w:r>
      <w:r w:rsidR="00684038" w:rsidRPr="00684038">
        <w:rPr>
          <w:rFonts w:asciiTheme="minorHAnsi" w:hAnsiTheme="minorHAnsi" w:cstheme="minorHAnsi"/>
          <w:sz w:val="28"/>
          <w:szCs w:val="28"/>
        </w:rPr>
        <w:t>H</w:t>
      </w:r>
      <w:r w:rsidR="008A54D1" w:rsidRPr="00533FC9">
        <w:rPr>
          <w:rFonts w:asciiTheme="minorHAnsi" w:hAnsiTheme="minorHAnsi" w:cstheme="minorHAnsi"/>
          <w:sz w:val="28"/>
          <w:szCs w:val="28"/>
        </w:rPr>
        <w:t>ing) Chủ Tịch và 15 vị Chức Sắc, tín đồ Tiên Thiên Cứu Giáo Hồng Vạn Malaysia đồng đến tham dự Đại Lễ.</w:t>
      </w:r>
    </w:p>
    <w:p w:rsidR="008A54D1" w:rsidRPr="00533FC9" w:rsidRDefault="008A54D1"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 xml:space="preserve">Đây là lần đầu tiên Hội Thánh tiếp đón tôn giáo các nước theo nghi thức Đạo tại Cửa </w:t>
      </w:r>
      <w:r w:rsidR="00672C9A" w:rsidRPr="00533FC9">
        <w:rPr>
          <w:rFonts w:asciiTheme="minorHAnsi" w:hAnsiTheme="minorHAnsi" w:cstheme="minorHAnsi"/>
          <w:sz w:val="28"/>
          <w:szCs w:val="28"/>
        </w:rPr>
        <w:t>Số 11 (</w:t>
      </w:r>
      <w:r w:rsidRPr="00533FC9">
        <w:rPr>
          <w:rFonts w:asciiTheme="minorHAnsi" w:hAnsiTheme="minorHAnsi" w:cstheme="minorHAnsi"/>
          <w:sz w:val="28"/>
          <w:szCs w:val="28"/>
        </w:rPr>
        <w:t>Hòa Viện) lúc 09 giờ ngày 15-8-Ất Mùi (27-9-2015) vào bái lễ Đứ</w:t>
      </w:r>
      <w:r w:rsidR="00684038">
        <w:rPr>
          <w:rFonts w:asciiTheme="minorHAnsi" w:hAnsiTheme="minorHAnsi" w:cstheme="minorHAnsi"/>
          <w:sz w:val="28"/>
          <w:szCs w:val="28"/>
        </w:rPr>
        <w:t>c C</w:t>
      </w:r>
      <w:r w:rsidRPr="00533FC9">
        <w:rPr>
          <w:rFonts w:asciiTheme="minorHAnsi" w:hAnsiTheme="minorHAnsi" w:cstheme="minorHAnsi"/>
          <w:sz w:val="28"/>
          <w:szCs w:val="28"/>
        </w:rPr>
        <w:t xml:space="preserve">hí </w:t>
      </w:r>
      <w:r w:rsidR="00684038" w:rsidRPr="00684038">
        <w:rPr>
          <w:rFonts w:asciiTheme="minorHAnsi" w:hAnsiTheme="minorHAnsi" w:cstheme="minorHAnsi"/>
          <w:sz w:val="28"/>
          <w:szCs w:val="28"/>
        </w:rPr>
        <w:t>T</w:t>
      </w:r>
      <w:r w:rsidRPr="00533FC9">
        <w:rPr>
          <w:rFonts w:asciiTheme="minorHAnsi" w:hAnsiTheme="minorHAnsi" w:cstheme="minorHAnsi"/>
          <w:sz w:val="28"/>
          <w:szCs w:val="28"/>
        </w:rPr>
        <w:t>ôn và các Đấng thiêng liêng tại Đền Thánh, sau đó họp mặt tại Hạnh Đườ</w:t>
      </w:r>
      <w:r w:rsidR="00F47FEA" w:rsidRPr="00533FC9">
        <w:rPr>
          <w:rFonts w:asciiTheme="minorHAnsi" w:hAnsiTheme="minorHAnsi" w:cstheme="minorHAnsi"/>
          <w:sz w:val="28"/>
          <w:szCs w:val="28"/>
        </w:rPr>
        <w:t>ng (</w:t>
      </w:r>
      <w:r w:rsidRPr="00533FC9">
        <w:rPr>
          <w:rFonts w:asciiTheme="minorHAnsi" w:hAnsiTheme="minorHAnsi" w:cstheme="minorHAnsi"/>
          <w:sz w:val="28"/>
          <w:szCs w:val="28"/>
        </w:rPr>
        <w:t>Nội Ô Tòa Thánh). Toàn Đạo Cao Đài Nam, nữ đứng hai bên đường dọc theo Đại lộ Phạm Hộ Pháp đón chào hết sức long trọng.</w:t>
      </w:r>
    </w:p>
    <w:p w:rsidR="008A54D1" w:rsidRDefault="008A54D1" w:rsidP="008C7E13">
      <w:pPr>
        <w:spacing w:after="480" w:line="20" w:lineRule="atLeast"/>
        <w:ind w:left="357" w:right="28" w:firstLine="720"/>
        <w:rPr>
          <w:rFonts w:asciiTheme="minorHAnsi" w:hAnsiTheme="minorHAnsi" w:cstheme="minorHAnsi"/>
          <w:sz w:val="28"/>
          <w:szCs w:val="28"/>
        </w:rPr>
      </w:pPr>
      <w:r w:rsidRPr="00533FC9">
        <w:rPr>
          <w:rFonts w:asciiTheme="minorHAnsi" w:hAnsiTheme="minorHAnsi" w:cstheme="minorHAnsi"/>
          <w:sz w:val="28"/>
          <w:szCs w:val="28"/>
        </w:rPr>
        <w:t>Ngài Kurenai Deguchi Giáo Chủ Oomoto Giáo phát biểu tri ân , Ngài Đầu Sư, Đoàn Oomoto Giáo hết sức bất ngờ, ngạc nhiên và xúc động, đồng thời được biết thêm về tổ chức, giáo lý của Đại Đạo Tam Kỳ Phổ Độ cùng mục đích phụng sự nhân loại. Mong muốn tình cảm và tinh thần giao hảo nầy bền vững.</w:t>
      </w:r>
    </w:p>
    <w:p w:rsidR="008C7E13" w:rsidRPr="008C7E13" w:rsidRDefault="008C7E13" w:rsidP="008C7E13">
      <w:pPr>
        <w:spacing w:line="20" w:lineRule="atLeast"/>
        <w:ind w:left="357" w:right="28" w:firstLine="720"/>
        <w:rPr>
          <w:rFonts w:asciiTheme="minorHAnsi" w:hAnsiTheme="minorHAnsi" w:cstheme="minorHAnsi"/>
        </w:rPr>
      </w:pPr>
    </w:p>
    <w:p w:rsidR="008A54D1" w:rsidRPr="00533FC9" w:rsidRDefault="008A54D1" w:rsidP="008C7E13">
      <w:pPr>
        <w:spacing w:after="120" w:line="20" w:lineRule="atLeast"/>
        <w:ind w:left="357" w:right="28" w:firstLine="720"/>
        <w:rPr>
          <w:rFonts w:asciiTheme="minorHAnsi" w:hAnsiTheme="minorHAnsi" w:cstheme="minorHAnsi"/>
          <w:sz w:val="28"/>
          <w:szCs w:val="28"/>
        </w:rPr>
      </w:pPr>
      <w:r w:rsidRPr="00533FC9">
        <w:rPr>
          <w:rFonts w:asciiTheme="minorHAnsi" w:hAnsiTheme="minorHAnsi" w:cstheme="minorHAnsi"/>
          <w:sz w:val="28"/>
          <w:szCs w:val="28"/>
        </w:rPr>
        <w:t xml:space="preserve">Ngài Trần Chiếu Thành Tổng Chủ Viện Tiên Thiên Cừu Giáo Hồng Vạn- Đài </w:t>
      </w:r>
      <w:r w:rsidR="00684038" w:rsidRPr="00684038">
        <w:rPr>
          <w:rFonts w:asciiTheme="minorHAnsi" w:hAnsiTheme="minorHAnsi" w:cstheme="minorHAnsi"/>
          <w:sz w:val="28"/>
          <w:szCs w:val="28"/>
        </w:rPr>
        <w:t>L</w:t>
      </w:r>
      <w:r w:rsidRPr="00533FC9">
        <w:rPr>
          <w:rFonts w:asciiTheme="minorHAnsi" w:hAnsiTheme="minorHAnsi" w:cstheme="minorHAnsi"/>
          <w:sz w:val="28"/>
          <w:szCs w:val="28"/>
        </w:rPr>
        <w:t xml:space="preserve">oan phát biểu: Sở dĩ Tao Yuan Đài Loan có được nhân duyên hội ngội cùng Đạo Cao Đài là do sự giới thiệu của Oomoto Giáo trong chuyến đi dự Lễ Kỷ niệm mùa xuân ngày 05-5-2013 tại Thánh Địa Ayabe-Nhật Bản. Được đến dự Đại Lễ Hội Yến Diêu Trì Cung tại Tòa </w:t>
      </w:r>
      <w:r w:rsidR="00684038" w:rsidRPr="00684038">
        <w:rPr>
          <w:rFonts w:asciiTheme="minorHAnsi" w:hAnsiTheme="minorHAnsi" w:cstheme="minorHAnsi"/>
          <w:sz w:val="28"/>
          <w:szCs w:val="28"/>
        </w:rPr>
        <w:t>T</w:t>
      </w:r>
      <w:r w:rsidRPr="00533FC9">
        <w:rPr>
          <w:rFonts w:asciiTheme="minorHAnsi" w:hAnsiTheme="minorHAnsi" w:cstheme="minorHAnsi"/>
          <w:sz w:val="28"/>
          <w:szCs w:val="28"/>
        </w:rPr>
        <w:t xml:space="preserve">hánh Tây </w:t>
      </w:r>
      <w:r w:rsidR="00684038" w:rsidRPr="00684038">
        <w:rPr>
          <w:rFonts w:asciiTheme="minorHAnsi" w:hAnsiTheme="minorHAnsi" w:cstheme="minorHAnsi"/>
          <w:sz w:val="28"/>
          <w:szCs w:val="28"/>
        </w:rPr>
        <w:t>N</w:t>
      </w:r>
      <w:r w:rsidRPr="00533FC9">
        <w:rPr>
          <w:rFonts w:asciiTheme="minorHAnsi" w:hAnsiTheme="minorHAnsi" w:cstheme="minorHAnsi"/>
          <w:sz w:val="28"/>
          <w:szCs w:val="28"/>
        </w:rPr>
        <w:t xml:space="preserve">inh-Việt Nam, thấy được sự thờ phượng cúng </w:t>
      </w:r>
      <w:r w:rsidR="006D34B9" w:rsidRPr="00533FC9">
        <w:rPr>
          <w:rFonts w:asciiTheme="minorHAnsi" w:hAnsiTheme="minorHAnsi" w:cstheme="minorHAnsi"/>
          <w:sz w:val="28"/>
          <w:szCs w:val="28"/>
        </w:rPr>
        <w:t>kính</w:t>
      </w:r>
      <w:r w:rsidRPr="00533FC9">
        <w:rPr>
          <w:rFonts w:asciiTheme="minorHAnsi" w:hAnsiTheme="minorHAnsi" w:cstheme="minorHAnsi"/>
          <w:sz w:val="28"/>
          <w:szCs w:val="28"/>
        </w:rPr>
        <w:t xml:space="preserve"> các Đấng Thần, Thánh, Tiên, Phật y như Tiên Thiên Cứu Giáo Hồng Vạn của chúng tôi. Thật đây là có sự sắp đặt của Thiêng liêng để chúng ta hỗ trợ lẫn nhau giúp đỡ con người thoát khổ.</w:t>
      </w:r>
    </w:p>
    <w:p w:rsidR="008A54D1" w:rsidRPr="00533FC9" w:rsidRDefault="008A54D1"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 xml:space="preserve">Ngài Lý Đức </w:t>
      </w:r>
      <w:r w:rsidR="006D34B9" w:rsidRPr="00533FC9">
        <w:rPr>
          <w:rFonts w:asciiTheme="minorHAnsi" w:hAnsiTheme="minorHAnsi" w:cstheme="minorHAnsi"/>
          <w:sz w:val="28"/>
          <w:szCs w:val="28"/>
        </w:rPr>
        <w:t>H</w:t>
      </w:r>
      <w:r w:rsidRPr="00533FC9">
        <w:rPr>
          <w:rFonts w:asciiTheme="minorHAnsi" w:hAnsiTheme="minorHAnsi" w:cstheme="minorHAnsi"/>
          <w:sz w:val="28"/>
          <w:szCs w:val="28"/>
        </w:rPr>
        <w:t xml:space="preserve">ưng (Lee Tuck Hing) Chủ Tịch Hội Tiên Thiên Cứu giáo hồng vạn Malaysia </w:t>
      </w:r>
      <w:r w:rsidR="00684038" w:rsidRPr="00684038">
        <w:rPr>
          <w:rFonts w:asciiTheme="minorHAnsi" w:hAnsiTheme="minorHAnsi" w:cstheme="minorHAnsi"/>
          <w:sz w:val="28"/>
          <w:szCs w:val="28"/>
        </w:rPr>
        <w:t>p</w:t>
      </w:r>
      <w:r w:rsidRPr="00533FC9">
        <w:rPr>
          <w:rFonts w:asciiTheme="minorHAnsi" w:hAnsiTheme="minorHAnsi" w:cstheme="minorHAnsi"/>
          <w:sz w:val="28"/>
          <w:szCs w:val="28"/>
        </w:rPr>
        <w:t>hát biểu cám ơn Hội Thánh đã dành cho Đoàn một sự trân trọng đặc biệt; được đến dự Đại Lễ hội Yến Diêu Trì Cung Tại Tòa Thánh Tây Ninh-Việt Nam hôm nay.</w:t>
      </w:r>
    </w:p>
    <w:p w:rsidR="008A54D1" w:rsidRPr="00533FC9" w:rsidRDefault="008A54D1"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Ngài Đầu Sư Chưởng Quả</w:t>
      </w:r>
      <w:r w:rsidR="00684038">
        <w:rPr>
          <w:rFonts w:asciiTheme="minorHAnsi" w:hAnsiTheme="minorHAnsi" w:cstheme="minorHAnsi"/>
          <w:sz w:val="28"/>
          <w:szCs w:val="28"/>
        </w:rPr>
        <w:t>n H</w:t>
      </w:r>
      <w:r w:rsidRPr="00533FC9">
        <w:rPr>
          <w:rFonts w:asciiTheme="minorHAnsi" w:hAnsiTheme="minorHAnsi" w:cstheme="minorHAnsi"/>
          <w:sz w:val="28"/>
          <w:szCs w:val="28"/>
        </w:rPr>
        <w:t xml:space="preserve">ội Thánh cám ơn các phái Đoàn và tặng quà cho các vị Giáo Chủ Oomoto giáo, Tổng Chủ Viện Tao Yuan Đài Loan và Chủ Tịch Tao Yuan Malaysia cùng tất cà các Chức Sắc, tín đồ tôn giáo bạn có mặt tại cuộc họp. </w:t>
      </w:r>
    </w:p>
    <w:p w:rsidR="0096434F" w:rsidRPr="00533FC9" w:rsidRDefault="0096434F" w:rsidP="00AC1D0E">
      <w:pPr>
        <w:spacing w:after="120" w:line="20" w:lineRule="atLeast"/>
        <w:ind w:left="360" w:right="26" w:firstLine="720"/>
        <w:rPr>
          <w:rFonts w:asciiTheme="minorHAnsi" w:hAnsiTheme="minorHAnsi" w:cstheme="minorHAnsi"/>
          <w:b/>
          <w:sz w:val="28"/>
          <w:szCs w:val="28"/>
        </w:rPr>
      </w:pPr>
      <w:r w:rsidRPr="00533FC9">
        <w:rPr>
          <w:rFonts w:asciiTheme="minorHAnsi" w:hAnsiTheme="minorHAnsi" w:cstheme="minorHAnsi"/>
          <w:b/>
          <w:sz w:val="28"/>
          <w:szCs w:val="28"/>
        </w:rPr>
        <w:t xml:space="preserve">* </w:t>
      </w:r>
      <w:r w:rsidR="008A54D1" w:rsidRPr="00533FC9">
        <w:rPr>
          <w:rFonts w:asciiTheme="minorHAnsi" w:hAnsiTheme="minorHAnsi" w:cstheme="minorHAnsi"/>
          <w:b/>
          <w:sz w:val="28"/>
          <w:szCs w:val="28"/>
          <w:u w:val="single"/>
        </w:rPr>
        <w:t xml:space="preserve">Năm </w:t>
      </w:r>
      <w:r w:rsidRPr="00533FC9">
        <w:rPr>
          <w:rFonts w:asciiTheme="minorHAnsi" w:hAnsiTheme="minorHAnsi" w:cstheme="minorHAnsi"/>
          <w:b/>
          <w:sz w:val="28"/>
          <w:szCs w:val="28"/>
          <w:u w:val="single"/>
        </w:rPr>
        <w:t xml:space="preserve">Bính Thân – </w:t>
      </w:r>
      <w:r w:rsidR="008A54D1" w:rsidRPr="00533FC9">
        <w:rPr>
          <w:rFonts w:asciiTheme="minorHAnsi" w:hAnsiTheme="minorHAnsi" w:cstheme="minorHAnsi"/>
          <w:b/>
          <w:sz w:val="28"/>
          <w:szCs w:val="28"/>
          <w:u w:val="single"/>
        </w:rPr>
        <w:t>2016</w:t>
      </w:r>
      <w:r w:rsidRPr="00533FC9">
        <w:rPr>
          <w:rFonts w:asciiTheme="minorHAnsi" w:hAnsiTheme="minorHAnsi" w:cstheme="minorHAnsi"/>
          <w:b/>
          <w:sz w:val="28"/>
          <w:szCs w:val="28"/>
        </w:rPr>
        <w:t>.</w:t>
      </w:r>
      <w:r w:rsidR="008A54D1" w:rsidRPr="00533FC9">
        <w:rPr>
          <w:rFonts w:asciiTheme="minorHAnsi" w:hAnsiTheme="minorHAnsi" w:cstheme="minorHAnsi"/>
          <w:b/>
          <w:sz w:val="28"/>
          <w:szCs w:val="28"/>
        </w:rPr>
        <w:t xml:space="preserve"> </w:t>
      </w:r>
    </w:p>
    <w:p w:rsidR="008A54D1" w:rsidRDefault="008A54D1"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Hội Thánh đã tiếp 04 đoàn gồm Đoàn trường Đại học Nghệ Thuật Điện Ảnh Mouth Coll</w:t>
      </w:r>
      <w:r w:rsidR="00684038" w:rsidRPr="00684038">
        <w:rPr>
          <w:rFonts w:asciiTheme="minorHAnsi" w:hAnsiTheme="minorHAnsi" w:cstheme="minorHAnsi"/>
          <w:sz w:val="28"/>
          <w:szCs w:val="28"/>
        </w:rPr>
        <w:t>e</w:t>
      </w:r>
      <w:r w:rsidRPr="00533FC9">
        <w:rPr>
          <w:rFonts w:asciiTheme="minorHAnsi" w:hAnsiTheme="minorHAnsi" w:cstheme="minorHAnsi"/>
          <w:sz w:val="28"/>
          <w:szCs w:val="28"/>
        </w:rPr>
        <w:t>ge Hoa Kỳ, Đoàn Quân đội Hoàng Gia Campuchia, Đoàn Mặt Trận Singapor</w:t>
      </w:r>
      <w:r w:rsidR="005D1AE3" w:rsidRPr="005D1AE3">
        <w:rPr>
          <w:rFonts w:asciiTheme="minorHAnsi" w:hAnsiTheme="minorHAnsi" w:cstheme="minorHAnsi"/>
          <w:sz w:val="28"/>
          <w:szCs w:val="28"/>
        </w:rPr>
        <w:t>e</w:t>
      </w:r>
      <w:r w:rsidRPr="00533FC9">
        <w:rPr>
          <w:rFonts w:asciiTheme="minorHAnsi" w:hAnsiTheme="minorHAnsi" w:cstheme="minorHAnsi"/>
          <w:sz w:val="28"/>
          <w:szCs w:val="28"/>
        </w:rPr>
        <w:t xml:space="preserve"> và Đoàn của Bộ Công An Thái Lan đến tham quan Tòa Thánh. </w:t>
      </w:r>
    </w:p>
    <w:p w:rsidR="00CA79B5" w:rsidRPr="00C71BB4" w:rsidRDefault="00CA79B5" w:rsidP="00CA79B5">
      <w:pPr>
        <w:pStyle w:val="ListParagraph"/>
        <w:numPr>
          <w:ilvl w:val="0"/>
          <w:numId w:val="15"/>
        </w:numPr>
        <w:rPr>
          <w:b/>
          <w:sz w:val="28"/>
          <w:szCs w:val="28"/>
          <w:u w:val="single"/>
          <w:lang w:val="vi-VN"/>
        </w:rPr>
      </w:pPr>
      <w:r w:rsidRPr="00C71BB4">
        <w:rPr>
          <w:b/>
          <w:sz w:val="28"/>
          <w:szCs w:val="28"/>
          <w:u w:val="single"/>
          <w:lang w:val="vi-VN"/>
        </w:rPr>
        <w:t>Hội Thánh đi Bangkok, Thái Lan tham dự Hội Nghị Nhân Loại Ái Thiện Hội</w:t>
      </w:r>
    </w:p>
    <w:p w:rsidR="002A03D4" w:rsidRDefault="002A03D4" w:rsidP="002A03D4">
      <w:pPr>
        <w:ind w:left="450" w:firstLine="720"/>
        <w:rPr>
          <w:rFonts w:cs="Times New Roman"/>
          <w:sz w:val="28"/>
          <w:szCs w:val="28"/>
        </w:rPr>
      </w:pPr>
      <w:r w:rsidRPr="005A2355">
        <w:rPr>
          <w:rFonts w:eastAsia="Times New Roman" w:cs="Times New Roman"/>
          <w:sz w:val="28"/>
          <w:szCs w:val="28"/>
        </w:rPr>
        <w:t>Hội Thánh Cao Đài Tòa Thánh Tây Ninh nhận lời mời của Lãnh đạo Nh</w:t>
      </w:r>
      <w:r>
        <w:rPr>
          <w:rFonts w:eastAsia="Times New Roman" w:cs="Times New Roman"/>
          <w:sz w:val="28"/>
          <w:szCs w:val="28"/>
        </w:rPr>
        <w:t>ân</w:t>
      </w:r>
      <w:r w:rsidRPr="005A2355">
        <w:rPr>
          <w:rFonts w:eastAsia="Times New Roman" w:cs="Times New Roman"/>
          <w:sz w:val="28"/>
          <w:szCs w:val="28"/>
        </w:rPr>
        <w:t xml:space="preserve"> Loại Ái Thiện Hội Thái Lan (ULBA Thailand) đến Thủ đô Bangkok dự Hội nghị </w:t>
      </w:r>
      <w:r w:rsidRPr="005A2355">
        <w:rPr>
          <w:rFonts w:cs="Times New Roman"/>
          <w:sz w:val="28"/>
          <w:szCs w:val="28"/>
        </w:rPr>
        <w:t xml:space="preserve">Quốc Tế Lần I về đề tài </w:t>
      </w:r>
      <w:r w:rsidRPr="005A2355">
        <w:rPr>
          <w:rFonts w:cs="Times New Roman"/>
          <w:b/>
          <w:i/>
          <w:sz w:val="28"/>
          <w:szCs w:val="28"/>
        </w:rPr>
        <w:t>“Nhân Loại Ái Thiện Hội : Một Thử Thách của Tân Thiên Niên Kỷ”</w:t>
      </w:r>
      <w:r w:rsidRPr="005A2355">
        <w:rPr>
          <w:rFonts w:cs="Times New Roman"/>
          <w:b/>
          <w:i/>
          <w:w w:val="80"/>
          <w:sz w:val="28"/>
          <w:szCs w:val="28"/>
        </w:rPr>
        <w:t xml:space="preserve"> </w:t>
      </w:r>
      <w:r w:rsidRPr="005A2355">
        <w:rPr>
          <w:rFonts w:cs="Times New Roman"/>
          <w:sz w:val="28"/>
          <w:szCs w:val="28"/>
        </w:rPr>
        <w:t xml:space="preserve">Tổ chức tại Đại Học Chulalongkorn University Alumni Association, Đường Phyathai, </w:t>
      </w:r>
      <w:r>
        <w:rPr>
          <w:rFonts w:cs="Times New Roman"/>
          <w:sz w:val="28"/>
          <w:szCs w:val="28"/>
        </w:rPr>
        <w:t xml:space="preserve">thủ đo </w:t>
      </w:r>
      <w:r w:rsidRPr="005A2355">
        <w:rPr>
          <w:rFonts w:cs="Times New Roman"/>
          <w:sz w:val="28"/>
          <w:szCs w:val="28"/>
        </w:rPr>
        <w:t>Bangkok, Thái Lan, từ</w:t>
      </w:r>
      <w:r>
        <w:rPr>
          <w:rFonts w:cs="Times New Roman"/>
          <w:sz w:val="28"/>
          <w:szCs w:val="28"/>
        </w:rPr>
        <w:t xml:space="preserve"> ngà</w:t>
      </w:r>
      <w:r w:rsidRPr="005A2355">
        <w:rPr>
          <w:rFonts w:cs="Times New Roman"/>
          <w:sz w:val="28"/>
          <w:szCs w:val="28"/>
        </w:rPr>
        <w:t>y 18 đến 21 tháng 5</w:t>
      </w:r>
      <w:r>
        <w:rPr>
          <w:rFonts w:cs="Times New Roman"/>
          <w:sz w:val="28"/>
          <w:szCs w:val="28"/>
        </w:rPr>
        <w:t xml:space="preserve"> năm</w:t>
      </w:r>
      <w:r w:rsidRPr="005A2355">
        <w:rPr>
          <w:rFonts w:cs="Times New Roman"/>
          <w:sz w:val="28"/>
          <w:szCs w:val="28"/>
        </w:rPr>
        <w:t xml:space="preserve"> 2016.</w:t>
      </w:r>
    </w:p>
    <w:p w:rsidR="002A03D4" w:rsidRPr="005A2355" w:rsidRDefault="002A03D4" w:rsidP="002A03D4">
      <w:pPr>
        <w:ind w:left="450" w:firstLine="720"/>
        <w:rPr>
          <w:rFonts w:cs="Times New Roman"/>
          <w:sz w:val="28"/>
          <w:szCs w:val="28"/>
        </w:rPr>
      </w:pPr>
      <w:r w:rsidRPr="005A2355">
        <w:rPr>
          <w:rFonts w:eastAsia="Times New Roman" w:cs="Times New Roman"/>
          <w:sz w:val="28"/>
          <w:szCs w:val="28"/>
        </w:rPr>
        <w:t> </w:t>
      </w:r>
    </w:p>
    <w:p w:rsidR="002A03D4" w:rsidRPr="002A03D4" w:rsidRDefault="002A03D4" w:rsidP="002A03D4">
      <w:pPr>
        <w:spacing w:after="120" w:line="20" w:lineRule="atLeast"/>
        <w:ind w:left="360" w:right="26" w:firstLine="720"/>
        <w:rPr>
          <w:rFonts w:asciiTheme="minorHAnsi" w:hAnsiTheme="minorHAnsi" w:cstheme="minorHAnsi"/>
          <w:sz w:val="28"/>
          <w:szCs w:val="28"/>
        </w:rPr>
      </w:pPr>
      <w:r w:rsidRPr="005A2355">
        <w:rPr>
          <w:rFonts w:eastAsia="Times New Roman" w:cs="Times New Roman"/>
          <w:sz w:val="28"/>
          <w:szCs w:val="28"/>
        </w:rPr>
        <w:t xml:space="preserve">Đoàn Hội Thánh do Ngài Đầu Sư Thượng Tám Thanh Chưởng Quản Hội Thánh dẫn đầu cùng 12 thành viên trong đó 07 vị Chức sắc và Nhơn viên nam, nữ hành đạo tại Tòa Thánh </w:t>
      </w:r>
      <w:r>
        <w:rPr>
          <w:rFonts w:eastAsia="Times New Roman" w:cs="Times New Roman"/>
          <w:sz w:val="28"/>
          <w:szCs w:val="28"/>
        </w:rPr>
        <w:t>và 05 vị Chức sắc, Chức việc, Đạo hữu hành đạo tại hải ngoại</w:t>
      </w:r>
      <w:r w:rsidRPr="002A03D4">
        <w:rPr>
          <w:rFonts w:eastAsia="Times New Roman" w:cs="Times New Roman"/>
          <w:sz w:val="28"/>
          <w:szCs w:val="28"/>
        </w:rPr>
        <w:t>. T</w:t>
      </w:r>
      <w:r>
        <w:rPr>
          <w:rFonts w:cs="Times New Roman"/>
          <w:sz w:val="28"/>
          <w:szCs w:val="28"/>
        </w:rPr>
        <w:t>ại p</w:t>
      </w:r>
      <w:r w:rsidRPr="008C0301">
        <w:rPr>
          <w:rFonts w:cs="Times New Roman"/>
          <w:sz w:val="28"/>
          <w:szCs w:val="28"/>
        </w:rPr>
        <w:t xml:space="preserve">hiên họp khoáng đại </w:t>
      </w:r>
      <w:r w:rsidRPr="002A03D4">
        <w:rPr>
          <w:rFonts w:cs="Times New Roman"/>
          <w:sz w:val="28"/>
          <w:szCs w:val="28"/>
        </w:rPr>
        <w:t>của Hội nghị</w:t>
      </w:r>
      <w:r>
        <w:rPr>
          <w:rFonts w:cs="Times New Roman"/>
          <w:sz w:val="28"/>
          <w:szCs w:val="28"/>
        </w:rPr>
        <w:t xml:space="preserve">, </w:t>
      </w:r>
      <w:r w:rsidRPr="008C0301">
        <w:rPr>
          <w:rFonts w:cs="Times New Roman"/>
          <w:sz w:val="28"/>
          <w:szCs w:val="28"/>
        </w:rPr>
        <w:t>Ngài Đầ</w:t>
      </w:r>
      <w:r>
        <w:rPr>
          <w:rFonts w:cs="Times New Roman"/>
          <w:sz w:val="28"/>
          <w:szCs w:val="28"/>
        </w:rPr>
        <w:t>u s</w:t>
      </w:r>
      <w:r w:rsidRPr="008C0301">
        <w:rPr>
          <w:rFonts w:cs="Times New Roman"/>
          <w:sz w:val="28"/>
          <w:szCs w:val="28"/>
        </w:rPr>
        <w:t>ư Thượng Tám Thanh, Chưở</w:t>
      </w:r>
      <w:r>
        <w:rPr>
          <w:rFonts w:cs="Times New Roman"/>
          <w:sz w:val="28"/>
          <w:szCs w:val="28"/>
        </w:rPr>
        <w:t>ng q</w:t>
      </w:r>
      <w:r w:rsidRPr="008C0301">
        <w:rPr>
          <w:rFonts w:cs="Times New Roman"/>
          <w:sz w:val="28"/>
          <w:szCs w:val="28"/>
        </w:rPr>
        <w:t xml:space="preserve">uản Hội Thánh Cao Đài Tòa Thánh Tây Ninh </w:t>
      </w:r>
      <w:r>
        <w:rPr>
          <w:rFonts w:cs="Times New Roman"/>
          <w:sz w:val="28"/>
          <w:szCs w:val="28"/>
        </w:rPr>
        <w:t>lên</w:t>
      </w:r>
      <w:r w:rsidRPr="008C0301">
        <w:rPr>
          <w:rFonts w:cs="Times New Roman"/>
          <w:sz w:val="28"/>
          <w:szCs w:val="28"/>
        </w:rPr>
        <w:t xml:space="preserve"> phát biểu</w:t>
      </w:r>
      <w:r>
        <w:rPr>
          <w:rFonts w:cs="Times New Roman"/>
          <w:sz w:val="28"/>
          <w:szCs w:val="28"/>
        </w:rPr>
        <w:t xml:space="preserve"> </w:t>
      </w:r>
      <w:r w:rsidRPr="002A03D4">
        <w:rPr>
          <w:rFonts w:cs="Times New Roman"/>
          <w:sz w:val="28"/>
          <w:szCs w:val="28"/>
        </w:rPr>
        <w:t>trình bày về lịch sử và giáo lý Đạo Cao</w:t>
      </w:r>
      <w:r>
        <w:rPr>
          <w:rFonts w:cs="Times New Roman"/>
          <w:sz w:val="28"/>
          <w:szCs w:val="28"/>
        </w:rPr>
        <w:t xml:space="preserve"> Đài</w:t>
      </w:r>
      <w:r w:rsidRPr="002A03D4">
        <w:rPr>
          <w:rFonts w:cs="Times New Roman"/>
          <w:sz w:val="28"/>
          <w:szCs w:val="28"/>
        </w:rPr>
        <w:t>, được toàn thể Hội Nghị hoan nghênh nhiệt liệt.</w:t>
      </w:r>
    </w:p>
    <w:p w:rsidR="00CA79B5" w:rsidRPr="00CA79B5" w:rsidRDefault="00CA79B5" w:rsidP="00AC1D0E">
      <w:pPr>
        <w:pStyle w:val="ListParagraph"/>
        <w:numPr>
          <w:ilvl w:val="0"/>
          <w:numId w:val="15"/>
        </w:numPr>
        <w:spacing w:after="120" w:line="20" w:lineRule="atLeast"/>
        <w:ind w:left="360" w:right="26" w:firstLine="720"/>
        <w:rPr>
          <w:rFonts w:asciiTheme="minorHAnsi" w:hAnsiTheme="minorHAnsi" w:cstheme="minorHAnsi"/>
          <w:sz w:val="28"/>
          <w:szCs w:val="28"/>
          <w:lang w:val="vi-VN"/>
        </w:rPr>
      </w:pPr>
      <w:r w:rsidRPr="00CA79B5">
        <w:rPr>
          <w:rFonts w:asciiTheme="minorHAnsi" w:hAnsiTheme="minorHAnsi" w:cstheme="minorHAnsi"/>
          <w:b/>
          <w:sz w:val="28"/>
          <w:szCs w:val="28"/>
          <w:u w:val="single"/>
          <w:lang w:val="vi-VN"/>
        </w:rPr>
        <w:t>Ngài Đầu Sư Thượng Tám Thanh đi công tác tại Hoa Kỳ</w:t>
      </w:r>
    </w:p>
    <w:p w:rsidR="008A54D1" w:rsidRPr="00CA79B5" w:rsidRDefault="008A54D1" w:rsidP="006F0645">
      <w:pPr>
        <w:spacing w:after="120" w:line="20" w:lineRule="atLeast"/>
        <w:ind w:left="360" w:right="26" w:firstLine="360"/>
        <w:rPr>
          <w:rFonts w:asciiTheme="minorHAnsi" w:hAnsiTheme="minorHAnsi" w:cstheme="minorHAnsi"/>
          <w:sz w:val="28"/>
          <w:szCs w:val="28"/>
        </w:rPr>
      </w:pPr>
      <w:r w:rsidRPr="00CA79B5">
        <w:rPr>
          <w:rFonts w:asciiTheme="minorHAnsi" w:hAnsiTheme="minorHAnsi" w:cstheme="minorHAnsi"/>
          <w:sz w:val="28"/>
          <w:szCs w:val="28"/>
        </w:rPr>
        <w:lastRenderedPageBreak/>
        <w:t>Thể theo lời mời của Ban Tôn Giáo Chính Phủ, từ ngày 11-9-2016 đến ngày 20-9-2016 Ngài Đầu sư Thượng Tám thanh, Chưởng Quản Hội Thánh đã tháp tùng phái Đoàn Tôn giáo Chính phủ đi công tác tại Hoa Kỳ.</w:t>
      </w:r>
    </w:p>
    <w:p w:rsidR="008A54D1" w:rsidRPr="00533FC9" w:rsidRDefault="008A54D1"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Mục đích của chuyến đi nầy là làm việc thân thiện với các viên chức lãnh đạo của Bộ Ngoại Giao Hoa Kỳ, các Đại Sứ, một số Thượng Nghị Sĩ và Dân Biểu Quốc Hội Hoa Kỳ đặc trách vấn đề nhân quyền và tự do tôn giáo, nhằm tăng cường đối thoại, nâng cao sự hiểu biết giữa nhân dân hai nước, thúc đẩy quan hệ toàn diện giữa hai nước Việt Nam và Hoa Kỳ.</w:t>
      </w:r>
    </w:p>
    <w:p w:rsidR="00CB0852" w:rsidRPr="00533FC9" w:rsidRDefault="00CB0852"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Vào ngày 07-12-2016</w:t>
      </w:r>
      <w:r w:rsidR="002A03D4" w:rsidRPr="002A03D4">
        <w:rPr>
          <w:rFonts w:asciiTheme="minorHAnsi" w:hAnsiTheme="minorHAnsi" w:cstheme="minorHAnsi"/>
          <w:sz w:val="28"/>
          <w:szCs w:val="28"/>
        </w:rPr>
        <w:t xml:space="preserve"> </w:t>
      </w:r>
      <w:r w:rsidRPr="00533FC9">
        <w:rPr>
          <w:rFonts w:asciiTheme="minorHAnsi" w:hAnsiTheme="minorHAnsi" w:cstheme="minorHAnsi"/>
          <w:sz w:val="28"/>
          <w:szCs w:val="28"/>
        </w:rPr>
        <w:t xml:space="preserve">Ngài Trần Đức Lương, Nguyên Chủ tịch Nước CHXHCNVN và phu nhân đến tham quan Tòa Thánh Tây Ninh. </w:t>
      </w:r>
      <w:r w:rsidR="008C7E13" w:rsidRPr="00A07FB4">
        <w:rPr>
          <w:rFonts w:asciiTheme="minorHAnsi" w:hAnsiTheme="minorHAnsi" w:cstheme="minorHAnsi"/>
          <w:sz w:val="28"/>
          <w:szCs w:val="28"/>
        </w:rPr>
        <w:t>Có lời ngợi khen</w:t>
      </w:r>
      <w:r w:rsidRPr="00533FC9">
        <w:rPr>
          <w:rFonts w:asciiTheme="minorHAnsi" w:hAnsiTheme="minorHAnsi" w:cstheme="minorHAnsi"/>
          <w:sz w:val="28"/>
          <w:szCs w:val="28"/>
        </w:rPr>
        <w:t>.</w:t>
      </w:r>
    </w:p>
    <w:p w:rsidR="00410C7B" w:rsidRPr="00533FC9" w:rsidRDefault="0096434F" w:rsidP="00AC1D0E">
      <w:pPr>
        <w:spacing w:after="120" w:line="20" w:lineRule="atLeast"/>
        <w:ind w:left="360" w:right="26" w:firstLine="720"/>
        <w:rPr>
          <w:rFonts w:asciiTheme="minorHAnsi" w:hAnsiTheme="minorHAnsi" w:cstheme="minorHAnsi"/>
          <w:b/>
          <w:sz w:val="28"/>
          <w:szCs w:val="28"/>
        </w:rPr>
      </w:pPr>
      <w:r w:rsidRPr="00533FC9">
        <w:rPr>
          <w:rFonts w:asciiTheme="minorHAnsi" w:hAnsiTheme="minorHAnsi" w:cstheme="minorHAnsi"/>
          <w:b/>
          <w:sz w:val="28"/>
          <w:szCs w:val="28"/>
        </w:rPr>
        <w:t xml:space="preserve">* </w:t>
      </w:r>
      <w:r w:rsidR="00410C7B" w:rsidRPr="00533FC9">
        <w:rPr>
          <w:rFonts w:asciiTheme="minorHAnsi" w:hAnsiTheme="minorHAnsi" w:cstheme="minorHAnsi"/>
          <w:b/>
          <w:sz w:val="28"/>
          <w:szCs w:val="28"/>
          <w:u w:val="single"/>
        </w:rPr>
        <w:t xml:space="preserve">Năm </w:t>
      </w:r>
      <w:r w:rsidRPr="00533FC9">
        <w:rPr>
          <w:rFonts w:asciiTheme="minorHAnsi" w:hAnsiTheme="minorHAnsi" w:cstheme="minorHAnsi"/>
          <w:b/>
          <w:sz w:val="28"/>
          <w:szCs w:val="28"/>
          <w:u w:val="single"/>
        </w:rPr>
        <w:t xml:space="preserve">Đinh Dậu – </w:t>
      </w:r>
      <w:r w:rsidR="00410C7B" w:rsidRPr="00533FC9">
        <w:rPr>
          <w:rFonts w:asciiTheme="minorHAnsi" w:hAnsiTheme="minorHAnsi" w:cstheme="minorHAnsi"/>
          <w:b/>
          <w:sz w:val="28"/>
          <w:szCs w:val="28"/>
          <w:u w:val="single"/>
        </w:rPr>
        <w:t>2017</w:t>
      </w:r>
      <w:r w:rsidRPr="00533FC9">
        <w:rPr>
          <w:rFonts w:asciiTheme="minorHAnsi" w:hAnsiTheme="minorHAnsi" w:cstheme="minorHAnsi"/>
          <w:b/>
          <w:sz w:val="28"/>
          <w:szCs w:val="28"/>
        </w:rPr>
        <w:t>.</w:t>
      </w:r>
      <w:r w:rsidR="00410C7B" w:rsidRPr="00533FC9">
        <w:rPr>
          <w:rFonts w:asciiTheme="minorHAnsi" w:hAnsiTheme="minorHAnsi" w:cstheme="minorHAnsi"/>
          <w:b/>
          <w:sz w:val="28"/>
          <w:szCs w:val="28"/>
        </w:rPr>
        <w:t xml:space="preserve"> </w:t>
      </w:r>
    </w:p>
    <w:p w:rsidR="0096434F" w:rsidRPr="00533FC9" w:rsidRDefault="0096434F" w:rsidP="00AC1D0E">
      <w:pPr>
        <w:spacing w:after="120" w:line="20" w:lineRule="atLeast"/>
        <w:ind w:left="360" w:right="26" w:firstLine="720"/>
        <w:rPr>
          <w:rFonts w:asciiTheme="minorHAnsi" w:hAnsiTheme="minorHAnsi" w:cstheme="minorHAnsi"/>
          <w:b/>
          <w:sz w:val="28"/>
          <w:szCs w:val="28"/>
        </w:rPr>
      </w:pPr>
      <w:r w:rsidRPr="00533FC9">
        <w:rPr>
          <w:rFonts w:asciiTheme="minorHAnsi" w:hAnsiTheme="minorHAnsi" w:cstheme="minorHAnsi"/>
          <w:b/>
          <w:sz w:val="28"/>
          <w:szCs w:val="28"/>
        </w:rPr>
        <w:t xml:space="preserve">1.- </w:t>
      </w:r>
      <w:r w:rsidRPr="00533FC9">
        <w:rPr>
          <w:rFonts w:asciiTheme="minorHAnsi" w:hAnsiTheme="minorHAnsi" w:cstheme="minorHAnsi"/>
          <w:b/>
          <w:sz w:val="28"/>
          <w:szCs w:val="28"/>
          <w:u w:val="single"/>
        </w:rPr>
        <w:t>Hội Thánh tiếp Lãnh sự quán Hoa Kỳ</w:t>
      </w:r>
      <w:r w:rsidRPr="00533FC9">
        <w:rPr>
          <w:rFonts w:asciiTheme="minorHAnsi" w:hAnsiTheme="minorHAnsi" w:cstheme="minorHAnsi"/>
          <w:b/>
          <w:sz w:val="28"/>
          <w:szCs w:val="28"/>
        </w:rPr>
        <w:t>.</w:t>
      </w:r>
    </w:p>
    <w:p w:rsidR="008A54D1" w:rsidRDefault="00410C7B"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 xml:space="preserve">+ </w:t>
      </w:r>
      <w:r w:rsidR="008A54D1" w:rsidRPr="00533FC9">
        <w:rPr>
          <w:rFonts w:asciiTheme="minorHAnsi" w:hAnsiTheme="minorHAnsi" w:cstheme="minorHAnsi"/>
          <w:sz w:val="28"/>
          <w:szCs w:val="28"/>
        </w:rPr>
        <w:t>Ngày 04 tháng 4 Năm 2017</w:t>
      </w:r>
      <w:r w:rsidRPr="00533FC9">
        <w:rPr>
          <w:rFonts w:asciiTheme="minorHAnsi" w:hAnsiTheme="minorHAnsi" w:cstheme="minorHAnsi"/>
          <w:sz w:val="28"/>
          <w:szCs w:val="28"/>
        </w:rPr>
        <w:t>,</w:t>
      </w:r>
      <w:r w:rsidR="008A54D1" w:rsidRPr="00533FC9">
        <w:rPr>
          <w:rFonts w:asciiTheme="minorHAnsi" w:hAnsiTheme="minorHAnsi" w:cstheme="minorHAnsi"/>
          <w:sz w:val="28"/>
          <w:szCs w:val="28"/>
        </w:rPr>
        <w:t xml:space="preserve"> Bà Mary Tarnowka Tổng Lãnh Sự Hoa Kỳ cùng Bà Tham Tán Pamela Pontius và Ông Trần Quang Hòa trợ lý chánh trị Lãnh Sự Quán Hoa kỳ tại </w:t>
      </w:r>
      <w:r w:rsidR="006D34B9" w:rsidRPr="00533FC9">
        <w:rPr>
          <w:rFonts w:asciiTheme="minorHAnsi" w:hAnsiTheme="minorHAnsi" w:cstheme="minorHAnsi"/>
          <w:sz w:val="28"/>
          <w:szCs w:val="28"/>
        </w:rPr>
        <w:t>TP.</w:t>
      </w:r>
      <w:r w:rsidR="008A54D1" w:rsidRPr="00533FC9">
        <w:rPr>
          <w:rFonts w:asciiTheme="minorHAnsi" w:hAnsiTheme="minorHAnsi" w:cstheme="minorHAnsi"/>
          <w:sz w:val="28"/>
          <w:szCs w:val="28"/>
        </w:rPr>
        <w:t xml:space="preserve"> Hồ Chí Minh đã đến Tòa </w:t>
      </w:r>
      <w:r w:rsidR="002A03D4" w:rsidRPr="00CA79B5">
        <w:rPr>
          <w:rFonts w:asciiTheme="minorHAnsi" w:hAnsiTheme="minorHAnsi" w:cstheme="minorHAnsi"/>
          <w:sz w:val="28"/>
          <w:szCs w:val="28"/>
        </w:rPr>
        <w:t>T</w:t>
      </w:r>
      <w:r w:rsidR="008A54D1" w:rsidRPr="00533FC9">
        <w:rPr>
          <w:rFonts w:asciiTheme="minorHAnsi" w:hAnsiTheme="minorHAnsi" w:cstheme="minorHAnsi"/>
          <w:sz w:val="28"/>
          <w:szCs w:val="28"/>
        </w:rPr>
        <w:t>hánh Tây Ninh chào thăm Hội Thánh Cao Đài Tòa Thánh Tây Ninh.</w:t>
      </w:r>
    </w:p>
    <w:p w:rsidR="00410C7B" w:rsidRPr="00533FC9" w:rsidRDefault="0096434F" w:rsidP="00AC1D0E">
      <w:pPr>
        <w:spacing w:after="120" w:line="20" w:lineRule="atLeast"/>
        <w:ind w:left="360" w:right="26" w:firstLine="720"/>
        <w:rPr>
          <w:rFonts w:asciiTheme="minorHAnsi" w:hAnsiTheme="minorHAnsi" w:cstheme="minorHAnsi"/>
          <w:b/>
          <w:sz w:val="28"/>
          <w:szCs w:val="28"/>
        </w:rPr>
      </w:pPr>
      <w:r w:rsidRPr="00533FC9">
        <w:rPr>
          <w:rFonts w:asciiTheme="minorHAnsi" w:hAnsiTheme="minorHAnsi" w:cstheme="minorHAnsi"/>
          <w:b/>
          <w:sz w:val="28"/>
          <w:szCs w:val="28"/>
        </w:rPr>
        <w:t>2</w:t>
      </w:r>
      <w:r w:rsidR="00410C7B" w:rsidRPr="00533FC9">
        <w:rPr>
          <w:rFonts w:asciiTheme="minorHAnsi" w:hAnsiTheme="minorHAnsi" w:cstheme="minorHAnsi"/>
          <w:b/>
          <w:sz w:val="28"/>
          <w:szCs w:val="28"/>
        </w:rPr>
        <w:t xml:space="preserve">.- </w:t>
      </w:r>
      <w:r w:rsidR="00410C7B" w:rsidRPr="00533FC9">
        <w:rPr>
          <w:rFonts w:asciiTheme="minorHAnsi" w:hAnsiTheme="minorHAnsi" w:cstheme="minorHAnsi"/>
          <w:b/>
          <w:sz w:val="28"/>
          <w:szCs w:val="28"/>
          <w:u w:val="single"/>
        </w:rPr>
        <w:t>Hội Thánh đi Châu Âu thuyết trình về Đạo Cao Đài</w:t>
      </w:r>
      <w:r w:rsidR="00410C7B" w:rsidRPr="00533FC9">
        <w:rPr>
          <w:rFonts w:asciiTheme="minorHAnsi" w:hAnsiTheme="minorHAnsi" w:cstheme="minorHAnsi"/>
          <w:b/>
          <w:sz w:val="28"/>
          <w:szCs w:val="28"/>
        </w:rPr>
        <w:t>.</w:t>
      </w:r>
    </w:p>
    <w:p w:rsidR="008A54D1" w:rsidRPr="00533FC9" w:rsidRDefault="008A54D1"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 xml:space="preserve">Cũng trong năm </w:t>
      </w:r>
      <w:r w:rsidR="004635C0" w:rsidRPr="00533FC9">
        <w:rPr>
          <w:rFonts w:asciiTheme="minorHAnsi" w:hAnsiTheme="minorHAnsi" w:cstheme="minorHAnsi"/>
          <w:sz w:val="28"/>
          <w:szCs w:val="28"/>
        </w:rPr>
        <w:t xml:space="preserve">Đinh Dậu – 2017 </w:t>
      </w:r>
      <w:r w:rsidRPr="00533FC9">
        <w:rPr>
          <w:rFonts w:asciiTheme="minorHAnsi" w:hAnsiTheme="minorHAnsi" w:cstheme="minorHAnsi"/>
          <w:sz w:val="28"/>
          <w:szCs w:val="28"/>
        </w:rPr>
        <w:t>nầy</w:t>
      </w:r>
      <w:r w:rsidR="004635C0" w:rsidRPr="00533FC9">
        <w:rPr>
          <w:rFonts w:asciiTheme="minorHAnsi" w:hAnsiTheme="minorHAnsi" w:cstheme="minorHAnsi"/>
          <w:sz w:val="28"/>
          <w:szCs w:val="28"/>
        </w:rPr>
        <w:t>,</w:t>
      </w:r>
      <w:r w:rsidRPr="00533FC9">
        <w:rPr>
          <w:rFonts w:asciiTheme="minorHAnsi" w:hAnsiTheme="minorHAnsi" w:cstheme="minorHAnsi"/>
          <w:sz w:val="28"/>
          <w:szCs w:val="28"/>
        </w:rPr>
        <w:t xml:space="preserve"> Hội Thánh Cao Đài Tòa thánh Tây Ninh được Giáo sư Bernadette Rial-Cellard</w:t>
      </w:r>
      <w:r w:rsidR="00CA79B5" w:rsidRPr="00CA79B5">
        <w:rPr>
          <w:rFonts w:asciiTheme="minorHAnsi" w:hAnsiTheme="minorHAnsi" w:cstheme="minorHAnsi"/>
          <w:sz w:val="28"/>
          <w:szCs w:val="28"/>
        </w:rPr>
        <w:t>,</w:t>
      </w:r>
      <w:r w:rsidRPr="00533FC9">
        <w:rPr>
          <w:rFonts w:asciiTheme="minorHAnsi" w:hAnsiTheme="minorHAnsi" w:cstheme="minorHAnsi"/>
          <w:sz w:val="28"/>
          <w:szCs w:val="28"/>
        </w:rPr>
        <w:t xml:space="preserve"> Đại Học Bordeau</w:t>
      </w:r>
      <w:r w:rsidR="004635C0" w:rsidRPr="00533FC9">
        <w:rPr>
          <w:rFonts w:asciiTheme="minorHAnsi" w:hAnsiTheme="minorHAnsi" w:cstheme="minorHAnsi"/>
          <w:sz w:val="28"/>
          <w:szCs w:val="28"/>
        </w:rPr>
        <w:t>x-</w:t>
      </w:r>
      <w:r w:rsidRPr="00533FC9">
        <w:rPr>
          <w:rFonts w:asciiTheme="minorHAnsi" w:hAnsiTheme="minorHAnsi" w:cstheme="minorHAnsi"/>
          <w:sz w:val="28"/>
          <w:szCs w:val="28"/>
        </w:rPr>
        <w:t xml:space="preserve">Pháp, Giáo Sư </w:t>
      </w:r>
      <w:r w:rsidR="00CA79B5" w:rsidRPr="00CA79B5">
        <w:rPr>
          <w:rFonts w:asciiTheme="minorHAnsi" w:hAnsiTheme="minorHAnsi" w:cstheme="minorHAnsi"/>
          <w:sz w:val="28"/>
          <w:szCs w:val="28"/>
        </w:rPr>
        <w:t>L</w:t>
      </w:r>
      <w:r w:rsidRPr="00533FC9">
        <w:rPr>
          <w:rFonts w:asciiTheme="minorHAnsi" w:hAnsiTheme="minorHAnsi" w:cstheme="minorHAnsi"/>
          <w:sz w:val="28"/>
          <w:szCs w:val="28"/>
        </w:rPr>
        <w:t>ukas Pokorny Đại Họ</w:t>
      </w:r>
      <w:r w:rsidR="004635C0" w:rsidRPr="00533FC9">
        <w:rPr>
          <w:rFonts w:asciiTheme="minorHAnsi" w:hAnsiTheme="minorHAnsi" w:cstheme="minorHAnsi"/>
          <w:sz w:val="28"/>
          <w:szCs w:val="28"/>
        </w:rPr>
        <w:t>c Vienna-</w:t>
      </w:r>
      <w:r w:rsidRPr="00533FC9">
        <w:rPr>
          <w:rFonts w:asciiTheme="minorHAnsi" w:hAnsiTheme="minorHAnsi" w:cstheme="minorHAnsi"/>
          <w:sz w:val="28"/>
          <w:szCs w:val="28"/>
        </w:rPr>
        <w:t>Áo, Giáo Sư Massimo Introvigne Trung T</w:t>
      </w:r>
      <w:r w:rsidR="007E0CA7" w:rsidRPr="00533FC9">
        <w:rPr>
          <w:rFonts w:asciiTheme="minorHAnsi" w:hAnsiTheme="minorHAnsi" w:cstheme="minorHAnsi"/>
          <w:sz w:val="28"/>
          <w:szCs w:val="28"/>
        </w:rPr>
        <w:t>â</w:t>
      </w:r>
      <w:r w:rsidRPr="00533FC9">
        <w:rPr>
          <w:rFonts w:asciiTheme="minorHAnsi" w:hAnsiTheme="minorHAnsi" w:cstheme="minorHAnsi"/>
          <w:sz w:val="28"/>
          <w:szCs w:val="28"/>
        </w:rPr>
        <w:t>m Nghiên cứu các tân Tôn Giáo Cesnur Torino</w:t>
      </w:r>
      <w:r w:rsidR="004635C0" w:rsidRPr="00533FC9">
        <w:rPr>
          <w:rFonts w:asciiTheme="minorHAnsi" w:hAnsiTheme="minorHAnsi" w:cstheme="minorHAnsi"/>
          <w:sz w:val="28"/>
          <w:szCs w:val="28"/>
        </w:rPr>
        <w:t>-</w:t>
      </w:r>
      <w:r w:rsidRPr="00533FC9">
        <w:rPr>
          <w:rFonts w:asciiTheme="minorHAnsi" w:hAnsiTheme="minorHAnsi" w:cstheme="minorHAnsi"/>
          <w:sz w:val="28"/>
          <w:szCs w:val="28"/>
        </w:rPr>
        <w:t>Ý</w:t>
      </w:r>
      <w:r w:rsidR="004635C0" w:rsidRPr="00533FC9">
        <w:rPr>
          <w:rFonts w:asciiTheme="minorHAnsi" w:hAnsiTheme="minorHAnsi" w:cstheme="minorHAnsi"/>
          <w:sz w:val="28"/>
          <w:szCs w:val="28"/>
        </w:rPr>
        <w:t>,</w:t>
      </w:r>
      <w:r w:rsidRPr="00533FC9">
        <w:rPr>
          <w:rFonts w:asciiTheme="minorHAnsi" w:hAnsiTheme="minorHAnsi" w:cstheme="minorHAnsi"/>
          <w:sz w:val="28"/>
          <w:szCs w:val="28"/>
        </w:rPr>
        <w:t xml:space="preserve"> mời đến thăm và thuyết trình cho </w:t>
      </w:r>
      <w:r w:rsidR="004635C0" w:rsidRPr="00533FC9">
        <w:rPr>
          <w:rFonts w:asciiTheme="minorHAnsi" w:hAnsiTheme="minorHAnsi" w:cstheme="minorHAnsi"/>
          <w:sz w:val="28"/>
          <w:szCs w:val="28"/>
        </w:rPr>
        <w:t xml:space="preserve">các nghiên cứu sinh và </w:t>
      </w:r>
      <w:r w:rsidRPr="00533FC9">
        <w:rPr>
          <w:rFonts w:asciiTheme="minorHAnsi" w:hAnsiTheme="minorHAnsi" w:cstheme="minorHAnsi"/>
          <w:sz w:val="28"/>
          <w:szCs w:val="28"/>
        </w:rPr>
        <w:t xml:space="preserve">sinh viên các Trường Đại Học hiểu biết về tổ chức và Giáo lý của Đạo Cao Đài Tòa </w:t>
      </w:r>
      <w:r w:rsidR="00CA79B5" w:rsidRPr="00CA79B5">
        <w:rPr>
          <w:rFonts w:asciiTheme="minorHAnsi" w:hAnsiTheme="minorHAnsi" w:cstheme="minorHAnsi"/>
          <w:sz w:val="28"/>
          <w:szCs w:val="28"/>
        </w:rPr>
        <w:t>T</w:t>
      </w:r>
      <w:r w:rsidRPr="00533FC9">
        <w:rPr>
          <w:rFonts w:asciiTheme="minorHAnsi" w:hAnsiTheme="minorHAnsi" w:cstheme="minorHAnsi"/>
          <w:sz w:val="28"/>
          <w:szCs w:val="28"/>
        </w:rPr>
        <w:t>hánh Tây Ninh</w:t>
      </w:r>
    </w:p>
    <w:p w:rsidR="008A54D1" w:rsidRPr="00533FC9" w:rsidRDefault="008A54D1"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Để đáp ứng sự ngưỡng mộ nhiệt tình cùa 3 trường Đại Học danh giá Châu Âu với Đạ</w:t>
      </w:r>
      <w:r w:rsidR="00CA79B5">
        <w:rPr>
          <w:rFonts w:asciiTheme="minorHAnsi" w:hAnsiTheme="minorHAnsi" w:cstheme="minorHAnsi"/>
          <w:sz w:val="28"/>
          <w:szCs w:val="28"/>
        </w:rPr>
        <w:t>o Cao Đài</w:t>
      </w:r>
      <w:r w:rsidRPr="00533FC9">
        <w:rPr>
          <w:rFonts w:asciiTheme="minorHAnsi" w:hAnsiTheme="minorHAnsi" w:cstheme="minorHAnsi"/>
          <w:sz w:val="28"/>
          <w:szCs w:val="28"/>
        </w:rPr>
        <w:t xml:space="preserve">, Ngài Đầu Sư Thượng Tám Thanh, Chưởng Quản Hội Thánh dẫn đầu phái đoàn gồm 16 vị Chức Sắc </w:t>
      </w:r>
      <w:r w:rsidR="006D34B9" w:rsidRPr="00533FC9">
        <w:rPr>
          <w:rFonts w:asciiTheme="minorHAnsi" w:hAnsiTheme="minorHAnsi" w:cstheme="minorHAnsi"/>
          <w:sz w:val="28"/>
          <w:szCs w:val="28"/>
        </w:rPr>
        <w:t xml:space="preserve">cấp cao </w:t>
      </w:r>
      <w:r w:rsidRPr="00533FC9">
        <w:rPr>
          <w:rFonts w:asciiTheme="minorHAnsi" w:hAnsiTheme="minorHAnsi" w:cstheme="minorHAnsi"/>
          <w:sz w:val="28"/>
          <w:szCs w:val="28"/>
        </w:rPr>
        <w:t>hiện đang hành đạo tại Tòa Thánh Tây Ninh và Ban Đại Diện Hội Thánh tại Hải Ngoại đã lên đường đi Châu Âu từ ngày 10-5 đến 25-5-2017</w:t>
      </w:r>
      <w:r w:rsidR="007E0CA7" w:rsidRPr="00533FC9">
        <w:rPr>
          <w:rFonts w:asciiTheme="minorHAnsi" w:hAnsiTheme="minorHAnsi" w:cstheme="minorHAnsi"/>
          <w:sz w:val="28"/>
          <w:szCs w:val="28"/>
        </w:rPr>
        <w:t>, thuyết trình về tôn chỉ mục đích đường hướng hành đạo của Đại Đạo Tam Kỳ Tòa Thánh Tây Ninh</w:t>
      </w:r>
      <w:r w:rsidRPr="00533FC9">
        <w:rPr>
          <w:rFonts w:asciiTheme="minorHAnsi" w:hAnsiTheme="minorHAnsi" w:cstheme="minorHAnsi"/>
          <w:sz w:val="28"/>
          <w:szCs w:val="28"/>
        </w:rPr>
        <w:t>.</w:t>
      </w:r>
      <w:r w:rsidR="007E0CA7" w:rsidRPr="00533FC9">
        <w:rPr>
          <w:rFonts w:asciiTheme="minorHAnsi" w:hAnsiTheme="minorHAnsi" w:cstheme="minorHAnsi"/>
          <w:sz w:val="28"/>
          <w:szCs w:val="28"/>
        </w:rPr>
        <w:t xml:space="preserve"> Mỗi nơi Đoàn Hội Thánh đến thuyết giảng đều được các cử tọa nhiệt liệt hoan nghênh.</w:t>
      </w:r>
    </w:p>
    <w:p w:rsidR="00E171F0" w:rsidRPr="00533FC9" w:rsidRDefault="00E171F0" w:rsidP="00AC1D0E">
      <w:pPr>
        <w:spacing w:after="120" w:line="20" w:lineRule="atLeast"/>
        <w:ind w:left="360" w:right="26" w:firstLine="720"/>
        <w:rPr>
          <w:rFonts w:asciiTheme="minorHAnsi" w:hAnsiTheme="minorHAnsi" w:cstheme="minorHAnsi"/>
          <w:sz w:val="28"/>
          <w:szCs w:val="28"/>
        </w:rPr>
      </w:pPr>
      <w:r w:rsidRPr="00533FC9">
        <w:rPr>
          <w:rFonts w:asciiTheme="minorHAnsi" w:eastAsia="Times New Roman" w:hAnsiTheme="minorHAnsi" w:cstheme="minorHAnsi"/>
          <w:noProof w:val="0"/>
          <w:color w:val="393737"/>
          <w:sz w:val="28"/>
          <w:szCs w:val="28"/>
        </w:rPr>
        <w:t xml:space="preserve">Đặc biệt Đoàn Hội Thánh đã đến thăm Tòa Thánh Vatican - Ý theo lời mời của Hội Đồng Cố Vấn Giáo Hoàng về Đối Thoại Liên Tôn </w:t>
      </w:r>
      <w:r w:rsidRPr="00533FC9">
        <w:rPr>
          <w:rFonts w:asciiTheme="minorHAnsi" w:eastAsia="Times New Roman" w:hAnsiTheme="minorHAnsi" w:cstheme="minorHAnsi"/>
          <w:i/>
          <w:noProof w:val="0"/>
          <w:color w:val="393737"/>
          <w:sz w:val="28"/>
          <w:szCs w:val="28"/>
        </w:rPr>
        <w:t>(Vatican Pontifical Council for Inter-Religious Dialogue)</w:t>
      </w:r>
      <w:r w:rsidRPr="00533FC9">
        <w:rPr>
          <w:rFonts w:asciiTheme="minorHAnsi" w:eastAsia="Times New Roman" w:hAnsiTheme="minorHAnsi" w:cstheme="minorHAnsi"/>
          <w:noProof w:val="0"/>
          <w:color w:val="393737"/>
          <w:sz w:val="28"/>
          <w:szCs w:val="28"/>
        </w:rPr>
        <w:t>.</w:t>
      </w:r>
    </w:p>
    <w:p w:rsidR="007E0CA7" w:rsidRPr="00533FC9" w:rsidRDefault="007E0CA7"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t xml:space="preserve">Nhân dịp chuyến xuất dương nầy, Đoàn Hội Thánh đã đến </w:t>
      </w:r>
      <w:r w:rsidR="00E171F0" w:rsidRPr="00533FC9">
        <w:rPr>
          <w:rFonts w:asciiTheme="minorHAnsi" w:hAnsiTheme="minorHAnsi" w:cstheme="minorHAnsi"/>
          <w:sz w:val="28"/>
          <w:szCs w:val="28"/>
        </w:rPr>
        <w:t xml:space="preserve">Điện Pantheon,  Thủ đô Paris Pháp </w:t>
      </w:r>
      <w:r w:rsidRPr="00533FC9">
        <w:rPr>
          <w:rFonts w:asciiTheme="minorHAnsi" w:hAnsiTheme="minorHAnsi" w:cstheme="minorHAnsi"/>
          <w:sz w:val="28"/>
          <w:szCs w:val="28"/>
        </w:rPr>
        <w:t>viếng mộ Đại Văn hào Victor Hugo</w:t>
      </w:r>
      <w:r w:rsidR="00410C7B" w:rsidRPr="00533FC9">
        <w:rPr>
          <w:rFonts w:asciiTheme="minorHAnsi" w:hAnsiTheme="minorHAnsi" w:cstheme="minorHAnsi"/>
          <w:sz w:val="28"/>
          <w:szCs w:val="28"/>
        </w:rPr>
        <w:t xml:space="preserve"> – một kiếp giáng trần của Đức </w:t>
      </w:r>
      <w:r w:rsidR="00CA79B5" w:rsidRPr="00CA79B5">
        <w:rPr>
          <w:rFonts w:asciiTheme="minorHAnsi" w:hAnsiTheme="minorHAnsi" w:cstheme="minorHAnsi"/>
          <w:sz w:val="28"/>
          <w:szCs w:val="28"/>
        </w:rPr>
        <w:t xml:space="preserve">Chưởng Đạo </w:t>
      </w:r>
      <w:r w:rsidR="00410C7B" w:rsidRPr="00533FC9">
        <w:rPr>
          <w:rFonts w:asciiTheme="minorHAnsi" w:hAnsiTheme="minorHAnsi" w:cstheme="minorHAnsi"/>
          <w:sz w:val="28"/>
          <w:szCs w:val="28"/>
        </w:rPr>
        <w:t>Nguyệt Tâm Chơn Nhơn trong Đạ</w:t>
      </w:r>
      <w:r w:rsidR="00E171F0" w:rsidRPr="00533FC9">
        <w:rPr>
          <w:rFonts w:asciiTheme="minorHAnsi" w:hAnsiTheme="minorHAnsi" w:cstheme="minorHAnsi"/>
          <w:sz w:val="28"/>
          <w:szCs w:val="28"/>
        </w:rPr>
        <w:t>o Cao Đài</w:t>
      </w:r>
      <w:r w:rsidR="00410C7B" w:rsidRPr="00533FC9">
        <w:rPr>
          <w:rFonts w:asciiTheme="minorHAnsi" w:hAnsiTheme="minorHAnsi" w:cstheme="minorHAnsi"/>
          <w:sz w:val="28"/>
          <w:szCs w:val="28"/>
        </w:rPr>
        <w:t>.</w:t>
      </w:r>
    </w:p>
    <w:p w:rsidR="007E0CA7" w:rsidRPr="00533FC9" w:rsidRDefault="007E0CA7" w:rsidP="00AC1D0E">
      <w:pPr>
        <w:spacing w:after="120" w:line="20" w:lineRule="atLeast"/>
        <w:ind w:left="360" w:right="26" w:firstLine="720"/>
        <w:rPr>
          <w:rFonts w:asciiTheme="minorHAnsi" w:hAnsiTheme="minorHAnsi" w:cstheme="minorHAnsi"/>
          <w:sz w:val="28"/>
          <w:szCs w:val="28"/>
        </w:rPr>
      </w:pPr>
      <w:r w:rsidRPr="00533FC9">
        <w:rPr>
          <w:rFonts w:asciiTheme="minorHAnsi" w:hAnsiTheme="minorHAnsi" w:cstheme="minorHAnsi"/>
          <w:sz w:val="28"/>
          <w:szCs w:val="28"/>
        </w:rPr>
        <w:lastRenderedPageBreak/>
        <w:t xml:space="preserve">Chuyến đi </w:t>
      </w:r>
      <w:r w:rsidR="004635C0" w:rsidRPr="00533FC9">
        <w:rPr>
          <w:rFonts w:asciiTheme="minorHAnsi" w:hAnsiTheme="minorHAnsi" w:cstheme="minorHAnsi"/>
          <w:sz w:val="28"/>
          <w:szCs w:val="28"/>
        </w:rPr>
        <w:t xml:space="preserve">của Hội Thánh đến Châu Âu </w:t>
      </w:r>
      <w:r w:rsidRPr="00533FC9">
        <w:rPr>
          <w:rFonts w:asciiTheme="minorHAnsi" w:hAnsiTheme="minorHAnsi" w:cstheme="minorHAnsi"/>
          <w:sz w:val="28"/>
          <w:szCs w:val="28"/>
        </w:rPr>
        <w:t>đ</w:t>
      </w:r>
      <w:r w:rsidR="00410C7B" w:rsidRPr="00533FC9">
        <w:rPr>
          <w:rFonts w:asciiTheme="minorHAnsi" w:hAnsiTheme="minorHAnsi" w:cstheme="minorHAnsi"/>
          <w:sz w:val="28"/>
          <w:szCs w:val="28"/>
        </w:rPr>
        <w:t>ược đánh giá</w:t>
      </w:r>
      <w:r w:rsidRPr="00533FC9">
        <w:rPr>
          <w:rFonts w:asciiTheme="minorHAnsi" w:hAnsiTheme="minorHAnsi" w:cstheme="minorHAnsi"/>
          <w:sz w:val="28"/>
          <w:szCs w:val="28"/>
        </w:rPr>
        <w:t xml:space="preserve"> </w:t>
      </w:r>
      <w:r w:rsidR="004635C0" w:rsidRPr="00533FC9">
        <w:rPr>
          <w:rFonts w:asciiTheme="minorHAnsi" w:hAnsiTheme="minorHAnsi" w:cstheme="minorHAnsi"/>
          <w:sz w:val="28"/>
          <w:szCs w:val="28"/>
        </w:rPr>
        <w:t xml:space="preserve">đã </w:t>
      </w:r>
      <w:r w:rsidRPr="00533FC9">
        <w:rPr>
          <w:rFonts w:asciiTheme="minorHAnsi" w:hAnsiTheme="minorHAnsi" w:cstheme="minorHAnsi"/>
          <w:sz w:val="28"/>
          <w:szCs w:val="28"/>
        </w:rPr>
        <w:t xml:space="preserve">thành công </w:t>
      </w:r>
      <w:r w:rsidR="00410C7B" w:rsidRPr="00533FC9">
        <w:rPr>
          <w:rFonts w:asciiTheme="minorHAnsi" w:hAnsiTheme="minorHAnsi" w:cstheme="minorHAnsi"/>
          <w:sz w:val="28"/>
          <w:szCs w:val="28"/>
        </w:rPr>
        <w:t xml:space="preserve">mỹ mãn và </w:t>
      </w:r>
      <w:r w:rsidRPr="00533FC9">
        <w:rPr>
          <w:rFonts w:asciiTheme="minorHAnsi" w:hAnsiTheme="minorHAnsi" w:cstheme="minorHAnsi"/>
          <w:sz w:val="28"/>
          <w:szCs w:val="28"/>
        </w:rPr>
        <w:t>tốt đẹp,</w:t>
      </w:r>
    </w:p>
    <w:p w:rsidR="00410C7B" w:rsidRPr="00533FC9" w:rsidRDefault="00F525CF" w:rsidP="00AC1D0E">
      <w:pPr>
        <w:spacing w:after="120" w:line="20" w:lineRule="atLeast"/>
        <w:ind w:left="360" w:right="26" w:firstLine="720"/>
        <w:rPr>
          <w:rFonts w:asciiTheme="minorHAnsi" w:hAnsiTheme="minorHAnsi" w:cstheme="minorHAnsi"/>
          <w:b/>
          <w:color w:val="393737"/>
          <w:sz w:val="28"/>
          <w:szCs w:val="28"/>
        </w:rPr>
      </w:pPr>
      <w:r w:rsidRPr="00533FC9">
        <w:rPr>
          <w:rFonts w:asciiTheme="minorHAnsi" w:hAnsiTheme="minorHAnsi" w:cstheme="minorHAnsi"/>
          <w:b/>
          <w:color w:val="393737"/>
          <w:sz w:val="28"/>
          <w:szCs w:val="28"/>
        </w:rPr>
        <w:t>3</w:t>
      </w:r>
      <w:r w:rsidR="00825E1F" w:rsidRPr="00533FC9">
        <w:rPr>
          <w:rFonts w:asciiTheme="minorHAnsi" w:hAnsiTheme="minorHAnsi" w:cstheme="minorHAnsi"/>
          <w:b/>
          <w:color w:val="393737"/>
          <w:sz w:val="28"/>
          <w:szCs w:val="28"/>
        </w:rPr>
        <w:t xml:space="preserve">.- </w:t>
      </w:r>
      <w:r w:rsidR="00410C7B" w:rsidRPr="00533FC9">
        <w:rPr>
          <w:rFonts w:asciiTheme="minorHAnsi" w:hAnsiTheme="minorHAnsi" w:cstheme="minorHAnsi"/>
          <w:b/>
          <w:color w:val="393737"/>
          <w:sz w:val="28"/>
          <w:szCs w:val="28"/>
          <w:u w:val="single"/>
        </w:rPr>
        <w:t>Đại hội Nhơn Sanh ở Hải ngoại</w:t>
      </w:r>
      <w:r w:rsidR="00410C7B" w:rsidRPr="00533FC9">
        <w:rPr>
          <w:rFonts w:asciiTheme="minorHAnsi" w:hAnsiTheme="minorHAnsi" w:cstheme="minorHAnsi"/>
          <w:b/>
          <w:color w:val="393737"/>
          <w:sz w:val="28"/>
          <w:szCs w:val="28"/>
        </w:rPr>
        <w:t>.</w:t>
      </w:r>
    </w:p>
    <w:p w:rsidR="00825E1F" w:rsidRPr="00CA79B5" w:rsidRDefault="00825E1F" w:rsidP="00AC1D0E">
      <w:pPr>
        <w:spacing w:after="120" w:line="20" w:lineRule="atLeast"/>
        <w:ind w:left="360" w:right="26" w:firstLine="720"/>
        <w:rPr>
          <w:rFonts w:asciiTheme="minorHAnsi" w:eastAsia="Times New Roman" w:hAnsiTheme="minorHAnsi" w:cstheme="minorHAnsi"/>
          <w:noProof w:val="0"/>
          <w:color w:val="393737"/>
          <w:sz w:val="28"/>
          <w:szCs w:val="28"/>
        </w:rPr>
      </w:pPr>
      <w:r w:rsidRPr="00533FC9">
        <w:rPr>
          <w:rFonts w:asciiTheme="minorHAnsi" w:eastAsia="Times New Roman" w:hAnsiTheme="minorHAnsi" w:cstheme="minorHAnsi"/>
          <w:noProof w:val="0"/>
          <w:color w:val="393737"/>
          <w:sz w:val="28"/>
          <w:szCs w:val="28"/>
        </w:rPr>
        <w:t>Lần</w:t>
      </w:r>
      <w:r w:rsidR="008A54D1" w:rsidRPr="00533FC9">
        <w:rPr>
          <w:rFonts w:asciiTheme="minorHAnsi" w:eastAsia="Times New Roman" w:hAnsiTheme="minorHAnsi" w:cstheme="minorHAnsi"/>
          <w:noProof w:val="0"/>
          <w:color w:val="393737"/>
          <w:sz w:val="28"/>
          <w:szCs w:val="28"/>
        </w:rPr>
        <w:t xml:space="preserve"> đầu tiên</w:t>
      </w:r>
      <w:r w:rsidRPr="00533FC9">
        <w:rPr>
          <w:rFonts w:asciiTheme="minorHAnsi" w:eastAsia="Times New Roman" w:hAnsiTheme="minorHAnsi" w:cstheme="minorHAnsi"/>
          <w:noProof w:val="0"/>
          <w:color w:val="393737"/>
          <w:sz w:val="28"/>
          <w:szCs w:val="28"/>
        </w:rPr>
        <w:t xml:space="preserve"> Hội Thánh Cao Đài Tòa Thánh Tây Ninh</w:t>
      </w:r>
      <w:r w:rsidR="008A54D1" w:rsidRPr="00533FC9">
        <w:rPr>
          <w:rFonts w:asciiTheme="minorHAnsi" w:eastAsia="Times New Roman" w:hAnsiTheme="minorHAnsi" w:cstheme="minorHAnsi"/>
          <w:noProof w:val="0"/>
          <w:color w:val="393737"/>
          <w:sz w:val="28"/>
          <w:szCs w:val="28"/>
        </w:rPr>
        <w:t xml:space="preserve"> </w:t>
      </w:r>
      <w:r w:rsidR="006D34B9" w:rsidRPr="00533FC9">
        <w:rPr>
          <w:rFonts w:asciiTheme="minorHAnsi" w:eastAsia="Times New Roman" w:hAnsiTheme="minorHAnsi" w:cstheme="minorHAnsi"/>
          <w:noProof w:val="0"/>
          <w:color w:val="393737"/>
          <w:sz w:val="28"/>
          <w:szCs w:val="28"/>
        </w:rPr>
        <w:t xml:space="preserve">cho </w:t>
      </w:r>
      <w:r w:rsidR="008A54D1" w:rsidRPr="00533FC9">
        <w:rPr>
          <w:rFonts w:asciiTheme="minorHAnsi" w:eastAsia="Times New Roman" w:hAnsiTheme="minorHAnsi" w:cstheme="minorHAnsi"/>
          <w:noProof w:val="0"/>
          <w:color w:val="393737"/>
          <w:sz w:val="28"/>
          <w:szCs w:val="28"/>
        </w:rPr>
        <w:t>tổ chức Đại Hội Nhơn Sanh cấp cơ sở ở hải ngoại</w:t>
      </w:r>
      <w:r w:rsidR="00CA79B5" w:rsidRPr="00CA79B5">
        <w:rPr>
          <w:rFonts w:asciiTheme="minorHAnsi" w:eastAsia="Times New Roman" w:hAnsiTheme="minorHAnsi" w:cstheme="minorHAnsi"/>
          <w:noProof w:val="0"/>
          <w:color w:val="393737"/>
          <w:sz w:val="28"/>
          <w:szCs w:val="28"/>
        </w:rPr>
        <w:t xml:space="preserve"> vào ngày 2/7/2017 tại Thành phố Garden Grove, tiểu bang California, Hoa Kỳ.</w:t>
      </w:r>
    </w:p>
    <w:p w:rsidR="008A54D1" w:rsidRPr="00533FC9" w:rsidRDefault="008A54D1" w:rsidP="00AC1D0E">
      <w:pPr>
        <w:spacing w:after="120" w:line="20" w:lineRule="atLeast"/>
        <w:ind w:left="360" w:right="26" w:firstLine="720"/>
        <w:rPr>
          <w:rFonts w:asciiTheme="minorHAnsi" w:eastAsia="Times New Roman" w:hAnsiTheme="minorHAnsi" w:cstheme="minorHAnsi"/>
          <w:noProof w:val="0"/>
          <w:color w:val="393737"/>
          <w:sz w:val="28"/>
          <w:szCs w:val="28"/>
        </w:rPr>
      </w:pPr>
      <w:r w:rsidRPr="00533FC9">
        <w:rPr>
          <w:rFonts w:asciiTheme="minorHAnsi" w:eastAsia="Times New Roman" w:hAnsiTheme="minorHAnsi" w:cstheme="minorHAnsi"/>
          <w:noProof w:val="0"/>
          <w:color w:val="393737"/>
          <w:sz w:val="28"/>
          <w:szCs w:val="28"/>
        </w:rPr>
        <w:t xml:space="preserve">Ngài Đầu Sư Thượng Tám Thanh, Chưởng Quản Hội Thánh Cao Đài TTTN đã ủy nhiệm Đại Huynh Phối Sư Ngọc Hồng Thanh, Tổng Quản Văn Phòng Ngọc Chánh Phối Sư kiêm Thượng Thống Lại Viện sang </w:t>
      </w:r>
      <w:r w:rsidR="00825E1F" w:rsidRPr="00533FC9">
        <w:rPr>
          <w:rFonts w:asciiTheme="minorHAnsi" w:eastAsia="Times New Roman" w:hAnsiTheme="minorHAnsi" w:cstheme="minorHAnsi"/>
          <w:noProof w:val="0"/>
          <w:color w:val="393737"/>
          <w:sz w:val="28"/>
          <w:szCs w:val="28"/>
        </w:rPr>
        <w:t xml:space="preserve">Hoa Kỳ </w:t>
      </w:r>
      <w:r w:rsidRPr="00533FC9">
        <w:rPr>
          <w:rFonts w:asciiTheme="minorHAnsi" w:eastAsia="Times New Roman" w:hAnsiTheme="minorHAnsi" w:cstheme="minorHAnsi"/>
          <w:noProof w:val="0"/>
          <w:color w:val="393737"/>
          <w:sz w:val="28"/>
          <w:szCs w:val="28"/>
        </w:rPr>
        <w:t xml:space="preserve">giúp đỡ </w:t>
      </w:r>
      <w:r w:rsidR="00825E1F" w:rsidRPr="00533FC9">
        <w:rPr>
          <w:rFonts w:asciiTheme="minorHAnsi" w:eastAsia="Times New Roman" w:hAnsiTheme="minorHAnsi" w:cstheme="minorHAnsi"/>
          <w:noProof w:val="0"/>
          <w:color w:val="393737"/>
          <w:sz w:val="28"/>
          <w:szCs w:val="28"/>
        </w:rPr>
        <w:t xml:space="preserve">và chứng dự Đại Hội </w:t>
      </w:r>
      <w:r w:rsidR="006D34B9" w:rsidRPr="00533FC9">
        <w:rPr>
          <w:rFonts w:asciiTheme="minorHAnsi" w:eastAsia="Times New Roman" w:hAnsiTheme="minorHAnsi" w:cstheme="minorHAnsi"/>
          <w:noProof w:val="0"/>
          <w:color w:val="393737"/>
          <w:sz w:val="28"/>
          <w:szCs w:val="28"/>
        </w:rPr>
        <w:t xml:space="preserve">Nhơn Sanh </w:t>
      </w:r>
      <w:r w:rsidR="00825E1F" w:rsidRPr="00533FC9">
        <w:rPr>
          <w:rFonts w:asciiTheme="minorHAnsi" w:eastAsia="Times New Roman" w:hAnsiTheme="minorHAnsi" w:cstheme="minorHAnsi"/>
          <w:noProof w:val="0"/>
          <w:color w:val="393737"/>
          <w:sz w:val="28"/>
          <w:szCs w:val="28"/>
        </w:rPr>
        <w:t xml:space="preserve">do </w:t>
      </w:r>
      <w:r w:rsidRPr="00533FC9">
        <w:rPr>
          <w:rFonts w:asciiTheme="minorHAnsi" w:eastAsia="Times New Roman" w:hAnsiTheme="minorHAnsi" w:cstheme="minorHAnsi"/>
          <w:noProof w:val="0"/>
          <w:color w:val="393737"/>
          <w:sz w:val="28"/>
          <w:szCs w:val="28"/>
        </w:rPr>
        <w:t xml:space="preserve">Ban Đại Diện Hội Thánh tại Hải Ngoại </w:t>
      </w:r>
      <w:r w:rsidR="00825E1F" w:rsidRPr="00533FC9">
        <w:rPr>
          <w:rFonts w:asciiTheme="minorHAnsi" w:eastAsia="Times New Roman" w:hAnsiTheme="minorHAnsi" w:cstheme="minorHAnsi"/>
          <w:noProof w:val="0"/>
          <w:color w:val="393737"/>
          <w:sz w:val="28"/>
          <w:szCs w:val="28"/>
        </w:rPr>
        <w:t>tổ chức</w:t>
      </w:r>
      <w:r w:rsidRPr="00533FC9">
        <w:rPr>
          <w:rFonts w:asciiTheme="minorHAnsi" w:eastAsia="Times New Roman" w:hAnsiTheme="minorHAnsi" w:cstheme="minorHAnsi"/>
          <w:noProof w:val="0"/>
          <w:color w:val="393737"/>
          <w:sz w:val="28"/>
          <w:szCs w:val="28"/>
        </w:rPr>
        <w:t>. </w:t>
      </w:r>
    </w:p>
    <w:p w:rsidR="00825E1F" w:rsidRPr="00533FC9" w:rsidRDefault="00825E1F" w:rsidP="00AC1D0E">
      <w:pPr>
        <w:spacing w:after="120" w:line="20" w:lineRule="atLeast"/>
        <w:ind w:left="360" w:right="26" w:firstLine="720"/>
        <w:rPr>
          <w:rFonts w:asciiTheme="minorHAnsi" w:eastAsia="Times New Roman" w:hAnsiTheme="minorHAnsi" w:cstheme="minorHAnsi"/>
          <w:noProof w:val="0"/>
          <w:color w:val="393737"/>
          <w:sz w:val="28"/>
          <w:szCs w:val="28"/>
        </w:rPr>
      </w:pPr>
      <w:r w:rsidRPr="00533FC9">
        <w:rPr>
          <w:rFonts w:asciiTheme="minorHAnsi" w:eastAsia="Times New Roman" w:hAnsiTheme="minorHAnsi" w:cstheme="minorHAnsi"/>
          <w:noProof w:val="0"/>
          <w:color w:val="393737"/>
          <w:sz w:val="28"/>
          <w:szCs w:val="28"/>
        </w:rPr>
        <w:t xml:space="preserve">Đại hội Nhơn sanh cấp cơ sở ở Hải ngoại đã tổ chức đúng theo luật Đạo, thành công tốt đẹp. </w:t>
      </w:r>
    </w:p>
    <w:p w:rsidR="008A54D1" w:rsidRPr="00533FC9" w:rsidRDefault="008A54D1" w:rsidP="00AC1D0E">
      <w:pPr>
        <w:spacing w:after="120" w:line="20" w:lineRule="atLeast"/>
        <w:ind w:left="360" w:right="26" w:firstLine="720"/>
        <w:rPr>
          <w:rFonts w:asciiTheme="minorHAnsi" w:eastAsia="Times New Roman" w:hAnsiTheme="minorHAnsi" w:cstheme="minorHAnsi"/>
          <w:noProof w:val="0"/>
          <w:color w:val="393737"/>
          <w:sz w:val="28"/>
          <w:szCs w:val="28"/>
        </w:rPr>
      </w:pPr>
      <w:r w:rsidRPr="00533FC9">
        <w:rPr>
          <w:rFonts w:asciiTheme="minorHAnsi" w:eastAsia="Times New Roman" w:hAnsiTheme="minorHAnsi" w:cstheme="minorHAnsi"/>
          <w:noProof w:val="0"/>
          <w:color w:val="393737"/>
          <w:sz w:val="28"/>
          <w:szCs w:val="28"/>
        </w:rPr>
        <w:t>Báo cáo 5 năm hoạt động của Ban Đại Diện Hội Thánh Cao Đài TTTN tại Hải ngoại (2012-2017), tóm tắt như sau: </w:t>
      </w:r>
    </w:p>
    <w:p w:rsidR="00F47FEA" w:rsidRPr="00533FC9" w:rsidRDefault="006D34B9" w:rsidP="00AC1D0E">
      <w:pPr>
        <w:spacing w:after="120" w:line="20" w:lineRule="atLeast"/>
        <w:ind w:left="360" w:right="26" w:firstLine="720"/>
        <w:rPr>
          <w:rFonts w:asciiTheme="minorHAnsi" w:eastAsia="Times New Roman" w:hAnsiTheme="minorHAnsi" w:cstheme="minorHAnsi"/>
          <w:noProof w:val="0"/>
          <w:color w:val="393737"/>
          <w:sz w:val="28"/>
          <w:szCs w:val="28"/>
          <w:u w:val="single"/>
        </w:rPr>
      </w:pPr>
      <w:r w:rsidRPr="00533FC9">
        <w:rPr>
          <w:rFonts w:asciiTheme="minorHAnsi" w:eastAsia="Times New Roman" w:hAnsiTheme="minorHAnsi" w:cstheme="minorHAnsi"/>
          <w:b/>
          <w:bCs/>
          <w:noProof w:val="0"/>
          <w:color w:val="393737"/>
          <w:sz w:val="28"/>
          <w:szCs w:val="28"/>
        </w:rPr>
        <w:t xml:space="preserve">+ </w:t>
      </w:r>
      <w:r w:rsidR="00F525CF" w:rsidRPr="00533FC9">
        <w:rPr>
          <w:rFonts w:asciiTheme="minorHAnsi" w:eastAsia="Times New Roman" w:hAnsiTheme="minorHAnsi" w:cstheme="minorHAnsi"/>
          <w:b/>
          <w:bCs/>
          <w:noProof w:val="0"/>
          <w:color w:val="393737"/>
          <w:sz w:val="28"/>
          <w:szCs w:val="28"/>
          <w:u w:val="single"/>
        </w:rPr>
        <w:t xml:space="preserve">Năm </w:t>
      </w:r>
      <w:r w:rsidR="00F47FEA" w:rsidRPr="00533FC9">
        <w:rPr>
          <w:rFonts w:asciiTheme="minorHAnsi" w:eastAsia="Times New Roman" w:hAnsiTheme="minorHAnsi" w:cstheme="minorHAnsi"/>
          <w:b/>
          <w:bCs/>
          <w:noProof w:val="0"/>
          <w:color w:val="393737"/>
          <w:sz w:val="28"/>
          <w:szCs w:val="28"/>
          <w:u w:val="single"/>
        </w:rPr>
        <w:t xml:space="preserve">Nhâm Thìn </w:t>
      </w:r>
      <w:r w:rsidR="008A54D1" w:rsidRPr="00533FC9">
        <w:rPr>
          <w:rFonts w:asciiTheme="minorHAnsi" w:eastAsia="Times New Roman" w:hAnsiTheme="minorHAnsi" w:cstheme="minorHAnsi"/>
          <w:b/>
          <w:bCs/>
          <w:noProof w:val="0"/>
          <w:color w:val="393737"/>
          <w:sz w:val="28"/>
          <w:szCs w:val="28"/>
          <w:u w:val="single"/>
        </w:rPr>
        <w:t>2012</w:t>
      </w:r>
      <w:r w:rsidR="008A54D1" w:rsidRPr="00533FC9">
        <w:rPr>
          <w:rFonts w:asciiTheme="minorHAnsi" w:eastAsia="Times New Roman" w:hAnsiTheme="minorHAnsi" w:cstheme="minorHAnsi"/>
          <w:noProof w:val="0"/>
          <w:color w:val="393737"/>
          <w:sz w:val="28"/>
          <w:szCs w:val="28"/>
        </w:rPr>
        <w:t> </w:t>
      </w:r>
      <w:r w:rsidRPr="00533FC9">
        <w:rPr>
          <w:rFonts w:asciiTheme="minorHAnsi" w:eastAsia="Times New Roman" w:hAnsiTheme="minorHAnsi" w:cstheme="minorHAnsi"/>
          <w:noProof w:val="0"/>
          <w:color w:val="393737"/>
          <w:sz w:val="28"/>
          <w:szCs w:val="28"/>
        </w:rPr>
        <w:t>:</w:t>
      </w:r>
    </w:p>
    <w:p w:rsidR="008A54D1" w:rsidRPr="00533FC9" w:rsidRDefault="008A54D1" w:rsidP="00AC1D0E">
      <w:pPr>
        <w:spacing w:after="120" w:line="20" w:lineRule="atLeast"/>
        <w:ind w:left="360" w:right="26" w:firstLine="720"/>
        <w:rPr>
          <w:rFonts w:asciiTheme="minorHAnsi" w:eastAsia="Times New Roman" w:hAnsiTheme="minorHAnsi" w:cstheme="minorHAnsi"/>
          <w:noProof w:val="0"/>
          <w:color w:val="393737"/>
          <w:sz w:val="28"/>
          <w:szCs w:val="28"/>
        </w:rPr>
      </w:pPr>
      <w:r w:rsidRPr="00533FC9">
        <w:rPr>
          <w:rFonts w:asciiTheme="minorHAnsi" w:eastAsia="Times New Roman" w:hAnsiTheme="minorHAnsi" w:cstheme="minorHAnsi"/>
          <w:noProof w:val="0"/>
          <w:color w:val="393737"/>
          <w:sz w:val="28"/>
          <w:szCs w:val="28"/>
        </w:rPr>
        <w:t xml:space="preserve">- Thuyết trình về Cao Đài ở Đại Học Vienna </w:t>
      </w:r>
      <w:r w:rsidRPr="00533FC9">
        <w:rPr>
          <w:rFonts w:asciiTheme="minorHAnsi" w:eastAsia="Times New Roman" w:hAnsiTheme="minorHAnsi" w:cstheme="minorHAnsi"/>
          <w:i/>
          <w:noProof w:val="0"/>
          <w:color w:val="393737"/>
          <w:sz w:val="28"/>
          <w:szCs w:val="28"/>
        </w:rPr>
        <w:t>(Áo-Austria)</w:t>
      </w:r>
      <w:r w:rsidRPr="00533FC9">
        <w:rPr>
          <w:rFonts w:asciiTheme="minorHAnsi" w:eastAsia="Times New Roman" w:hAnsiTheme="minorHAnsi" w:cstheme="minorHAnsi"/>
          <w:noProof w:val="0"/>
          <w:color w:val="393737"/>
          <w:sz w:val="28"/>
          <w:szCs w:val="28"/>
        </w:rPr>
        <w:t xml:space="preserve"> vào tháng 3/2012 và tại Đại học Missouri, Hoa Kỳ vào tháng 9/2012. Kết quả đáng khích lệ là vào ngày 14/3/2017 vừa qua, Viện Đại Học Vienna (Áo) đã khai giảng lớp học về môn Cao Đài Giáo dành cho bậc Thạc sĩ </w:t>
      </w:r>
      <w:r w:rsidRPr="00533FC9">
        <w:rPr>
          <w:rFonts w:asciiTheme="minorHAnsi" w:eastAsia="Times New Roman" w:hAnsiTheme="minorHAnsi" w:cstheme="minorHAnsi"/>
          <w:i/>
          <w:noProof w:val="0"/>
          <w:color w:val="393737"/>
          <w:sz w:val="28"/>
          <w:szCs w:val="28"/>
        </w:rPr>
        <w:t>(Master degree)</w:t>
      </w:r>
      <w:r w:rsidRPr="00533FC9">
        <w:rPr>
          <w:rFonts w:asciiTheme="minorHAnsi" w:eastAsia="Times New Roman" w:hAnsiTheme="minorHAnsi" w:cstheme="minorHAnsi"/>
          <w:noProof w:val="0"/>
          <w:color w:val="393737"/>
          <w:sz w:val="28"/>
          <w:szCs w:val="28"/>
        </w:rPr>
        <w:t xml:space="preserve">. Đây là Đại Học thứ 2 trên Thế giới sau VĐH Dhaka </w:t>
      </w:r>
      <w:r w:rsidRPr="00533FC9">
        <w:rPr>
          <w:rFonts w:asciiTheme="minorHAnsi" w:eastAsia="Times New Roman" w:hAnsiTheme="minorHAnsi" w:cstheme="minorHAnsi"/>
          <w:i/>
          <w:noProof w:val="0"/>
          <w:color w:val="393737"/>
          <w:sz w:val="28"/>
          <w:szCs w:val="28"/>
        </w:rPr>
        <w:t>(Bangladesh)</w:t>
      </w:r>
      <w:r w:rsidRPr="00533FC9">
        <w:rPr>
          <w:rFonts w:asciiTheme="minorHAnsi" w:eastAsia="Times New Roman" w:hAnsiTheme="minorHAnsi" w:cstheme="minorHAnsi"/>
          <w:noProof w:val="0"/>
          <w:color w:val="393737"/>
          <w:sz w:val="28"/>
          <w:szCs w:val="28"/>
        </w:rPr>
        <w:t xml:space="preserve"> dạy môn Cao Đài từ năm 2006, sau khi Phái Đoàn Cơ Quan Truyền Giáo Cao Đài Hải ngoại đến thuyết trình ở đó vào năm 2003.</w:t>
      </w:r>
    </w:p>
    <w:p w:rsidR="00F47FEA" w:rsidRPr="00533FC9" w:rsidRDefault="006D34B9" w:rsidP="00AC1D0E">
      <w:pPr>
        <w:spacing w:line="20" w:lineRule="atLeast"/>
        <w:ind w:left="360" w:right="28" w:firstLine="720"/>
        <w:rPr>
          <w:rFonts w:asciiTheme="minorHAnsi" w:eastAsia="Times New Roman" w:hAnsiTheme="minorHAnsi" w:cstheme="minorHAnsi"/>
          <w:noProof w:val="0"/>
          <w:color w:val="393737"/>
          <w:sz w:val="28"/>
          <w:szCs w:val="28"/>
          <w:u w:val="single"/>
        </w:rPr>
      </w:pPr>
      <w:r w:rsidRPr="00533FC9">
        <w:rPr>
          <w:rFonts w:asciiTheme="minorHAnsi" w:eastAsia="Times New Roman" w:hAnsiTheme="minorHAnsi" w:cstheme="minorHAnsi"/>
          <w:b/>
          <w:bCs/>
          <w:noProof w:val="0"/>
          <w:color w:val="393737"/>
          <w:sz w:val="28"/>
          <w:szCs w:val="28"/>
        </w:rPr>
        <w:t xml:space="preserve">+ </w:t>
      </w:r>
      <w:r w:rsidR="00F525CF" w:rsidRPr="00533FC9">
        <w:rPr>
          <w:rFonts w:asciiTheme="minorHAnsi" w:eastAsia="Times New Roman" w:hAnsiTheme="minorHAnsi" w:cstheme="minorHAnsi"/>
          <w:b/>
          <w:bCs/>
          <w:noProof w:val="0"/>
          <w:color w:val="393737"/>
          <w:sz w:val="28"/>
          <w:szCs w:val="28"/>
          <w:u w:val="single"/>
        </w:rPr>
        <w:t xml:space="preserve">Năm </w:t>
      </w:r>
      <w:r w:rsidR="00F47FEA" w:rsidRPr="00533FC9">
        <w:rPr>
          <w:rFonts w:asciiTheme="minorHAnsi" w:eastAsia="Times New Roman" w:hAnsiTheme="minorHAnsi" w:cstheme="minorHAnsi"/>
          <w:b/>
          <w:bCs/>
          <w:noProof w:val="0"/>
          <w:color w:val="393737"/>
          <w:sz w:val="28"/>
          <w:szCs w:val="28"/>
          <w:u w:val="single"/>
        </w:rPr>
        <w:t xml:space="preserve">Quý Tỵ </w:t>
      </w:r>
      <w:r w:rsidR="008A54D1" w:rsidRPr="00533FC9">
        <w:rPr>
          <w:rFonts w:asciiTheme="minorHAnsi" w:eastAsia="Times New Roman" w:hAnsiTheme="minorHAnsi" w:cstheme="minorHAnsi"/>
          <w:b/>
          <w:bCs/>
          <w:noProof w:val="0"/>
          <w:color w:val="393737"/>
          <w:sz w:val="28"/>
          <w:szCs w:val="28"/>
          <w:u w:val="single"/>
        </w:rPr>
        <w:t>2013</w:t>
      </w:r>
      <w:r w:rsidR="008A54D1" w:rsidRPr="00533FC9">
        <w:rPr>
          <w:rFonts w:asciiTheme="minorHAnsi" w:eastAsia="Times New Roman" w:hAnsiTheme="minorHAnsi" w:cstheme="minorHAnsi"/>
          <w:noProof w:val="0"/>
          <w:color w:val="393737"/>
          <w:sz w:val="28"/>
          <w:szCs w:val="28"/>
        </w:rPr>
        <w:t> </w:t>
      </w:r>
      <w:r w:rsidRPr="00533FC9">
        <w:rPr>
          <w:rFonts w:asciiTheme="minorHAnsi" w:eastAsia="Times New Roman" w:hAnsiTheme="minorHAnsi" w:cstheme="minorHAnsi"/>
          <w:noProof w:val="0"/>
          <w:color w:val="393737"/>
          <w:sz w:val="28"/>
          <w:szCs w:val="28"/>
        </w:rPr>
        <w:t>:</w:t>
      </w:r>
    </w:p>
    <w:p w:rsidR="008A54D1" w:rsidRPr="00533FC9" w:rsidRDefault="008A54D1" w:rsidP="00AC1D0E">
      <w:pPr>
        <w:spacing w:after="120" w:line="20" w:lineRule="atLeast"/>
        <w:ind w:left="360" w:right="26" w:firstLine="720"/>
        <w:rPr>
          <w:rFonts w:asciiTheme="minorHAnsi" w:eastAsia="Times New Roman" w:hAnsiTheme="minorHAnsi" w:cstheme="minorHAnsi"/>
          <w:noProof w:val="0"/>
          <w:color w:val="393737"/>
          <w:sz w:val="28"/>
          <w:szCs w:val="28"/>
        </w:rPr>
      </w:pPr>
      <w:r w:rsidRPr="00533FC9">
        <w:rPr>
          <w:rFonts w:asciiTheme="minorHAnsi" w:eastAsia="Times New Roman" w:hAnsiTheme="minorHAnsi" w:cstheme="minorHAnsi"/>
          <w:noProof w:val="0"/>
          <w:color w:val="393737"/>
          <w:sz w:val="28"/>
          <w:szCs w:val="28"/>
        </w:rPr>
        <w:t>– Hướng dẫn Phái Đoàn Hội Thánh tham dự  Đại Lễ Miroku của Oomoto Giáo tại Ayabe, Nhựt (5/2013) và Đại Lễ Kỷ Niệm Đệ Thất Chu Niên Tôn Giáo Tao Yuan ở Taipei, Taiwan (7/2013).</w:t>
      </w:r>
    </w:p>
    <w:p w:rsidR="0075605E" w:rsidRPr="00533FC9" w:rsidRDefault="006D34B9" w:rsidP="00AC1D0E">
      <w:pPr>
        <w:spacing w:after="120" w:line="20" w:lineRule="atLeast"/>
        <w:ind w:left="360" w:right="26" w:firstLine="720"/>
        <w:rPr>
          <w:rFonts w:asciiTheme="minorHAnsi" w:eastAsia="Times New Roman" w:hAnsiTheme="minorHAnsi" w:cstheme="minorHAnsi"/>
          <w:noProof w:val="0"/>
          <w:color w:val="393737"/>
          <w:sz w:val="28"/>
          <w:szCs w:val="28"/>
          <w:u w:val="single"/>
        </w:rPr>
      </w:pPr>
      <w:r w:rsidRPr="00533FC9">
        <w:rPr>
          <w:rFonts w:asciiTheme="minorHAnsi" w:eastAsia="Times New Roman" w:hAnsiTheme="minorHAnsi" w:cstheme="minorHAnsi"/>
          <w:b/>
          <w:bCs/>
          <w:noProof w:val="0"/>
          <w:color w:val="393737"/>
          <w:sz w:val="28"/>
          <w:szCs w:val="28"/>
        </w:rPr>
        <w:t xml:space="preserve">+ </w:t>
      </w:r>
      <w:r w:rsidR="00F525CF" w:rsidRPr="00533FC9">
        <w:rPr>
          <w:rFonts w:asciiTheme="minorHAnsi" w:eastAsia="Times New Roman" w:hAnsiTheme="minorHAnsi" w:cstheme="minorHAnsi"/>
          <w:b/>
          <w:bCs/>
          <w:noProof w:val="0"/>
          <w:color w:val="393737"/>
          <w:sz w:val="28"/>
          <w:szCs w:val="28"/>
          <w:u w:val="single"/>
        </w:rPr>
        <w:t>Năm</w:t>
      </w:r>
      <w:r w:rsidR="0075605E" w:rsidRPr="00533FC9">
        <w:rPr>
          <w:rFonts w:asciiTheme="minorHAnsi" w:eastAsia="Times New Roman" w:hAnsiTheme="minorHAnsi" w:cstheme="minorHAnsi"/>
          <w:b/>
          <w:bCs/>
          <w:noProof w:val="0"/>
          <w:color w:val="393737"/>
          <w:sz w:val="28"/>
          <w:szCs w:val="28"/>
          <w:u w:val="single"/>
        </w:rPr>
        <w:t xml:space="preserve"> Giáp Ngọ</w:t>
      </w:r>
      <w:r w:rsidR="00F525CF" w:rsidRPr="00533FC9">
        <w:rPr>
          <w:rFonts w:asciiTheme="minorHAnsi" w:eastAsia="Times New Roman" w:hAnsiTheme="minorHAnsi" w:cstheme="minorHAnsi"/>
          <w:b/>
          <w:bCs/>
          <w:noProof w:val="0"/>
          <w:color w:val="393737"/>
          <w:sz w:val="28"/>
          <w:szCs w:val="28"/>
          <w:u w:val="single"/>
        </w:rPr>
        <w:t xml:space="preserve"> </w:t>
      </w:r>
      <w:r w:rsidR="008A54D1" w:rsidRPr="00533FC9">
        <w:rPr>
          <w:rFonts w:asciiTheme="minorHAnsi" w:eastAsia="Times New Roman" w:hAnsiTheme="minorHAnsi" w:cstheme="minorHAnsi"/>
          <w:b/>
          <w:bCs/>
          <w:noProof w:val="0"/>
          <w:color w:val="393737"/>
          <w:sz w:val="28"/>
          <w:szCs w:val="28"/>
          <w:u w:val="single"/>
        </w:rPr>
        <w:t>2014</w:t>
      </w:r>
      <w:r w:rsidRPr="00533FC9">
        <w:rPr>
          <w:rFonts w:asciiTheme="minorHAnsi" w:eastAsia="Times New Roman" w:hAnsiTheme="minorHAnsi" w:cstheme="minorHAnsi"/>
          <w:b/>
          <w:bCs/>
          <w:noProof w:val="0"/>
          <w:color w:val="393737"/>
          <w:sz w:val="28"/>
          <w:szCs w:val="28"/>
        </w:rPr>
        <w:t xml:space="preserve"> :</w:t>
      </w:r>
    </w:p>
    <w:p w:rsidR="008A54D1" w:rsidRPr="00533FC9" w:rsidRDefault="008A54D1" w:rsidP="00AC1D0E">
      <w:pPr>
        <w:spacing w:after="120" w:line="20" w:lineRule="atLeast"/>
        <w:ind w:left="360" w:right="26" w:firstLine="720"/>
        <w:rPr>
          <w:rFonts w:asciiTheme="minorHAnsi" w:eastAsia="Times New Roman" w:hAnsiTheme="minorHAnsi" w:cstheme="minorHAnsi"/>
          <w:noProof w:val="0"/>
          <w:color w:val="393737"/>
          <w:sz w:val="28"/>
          <w:szCs w:val="28"/>
        </w:rPr>
      </w:pPr>
      <w:r w:rsidRPr="00533FC9">
        <w:rPr>
          <w:rFonts w:asciiTheme="minorHAnsi" w:eastAsia="Times New Roman" w:hAnsiTheme="minorHAnsi" w:cstheme="minorHAnsi"/>
          <w:noProof w:val="0"/>
          <w:color w:val="393737"/>
          <w:sz w:val="28"/>
          <w:szCs w:val="28"/>
        </w:rPr>
        <w:t>– Hướng dẫn Phái Đoàn Hội Thánh tham dự Hội Nghị Thượng Đỉnh Liên Minh Tôn Giáo Thế Giới cho Hòa Bình tại Seoul, Hàn Quốc (tháng 9/2014) và Đại Lễ Kỷ Niệm năm thứ 78 của Tiên Thiên Cứu Giáo Hồng Vạn ở Singapore và Malaysia (10/2014).</w:t>
      </w:r>
    </w:p>
    <w:p w:rsidR="0075605E" w:rsidRPr="00533FC9" w:rsidRDefault="006D34B9" w:rsidP="00AC1D0E">
      <w:pPr>
        <w:spacing w:after="120" w:line="20" w:lineRule="atLeast"/>
        <w:ind w:left="360" w:right="26" w:firstLine="720"/>
        <w:rPr>
          <w:rFonts w:asciiTheme="minorHAnsi" w:eastAsia="Times New Roman" w:hAnsiTheme="minorHAnsi" w:cstheme="minorHAnsi"/>
          <w:noProof w:val="0"/>
          <w:color w:val="393737"/>
          <w:sz w:val="28"/>
          <w:szCs w:val="28"/>
          <w:u w:val="single"/>
        </w:rPr>
      </w:pPr>
      <w:r w:rsidRPr="00533FC9">
        <w:rPr>
          <w:rFonts w:asciiTheme="minorHAnsi" w:eastAsia="Times New Roman" w:hAnsiTheme="minorHAnsi" w:cstheme="minorHAnsi"/>
          <w:b/>
          <w:bCs/>
          <w:noProof w:val="0"/>
          <w:color w:val="393737"/>
          <w:sz w:val="28"/>
          <w:szCs w:val="28"/>
        </w:rPr>
        <w:t xml:space="preserve">+ </w:t>
      </w:r>
      <w:r w:rsidR="00F525CF" w:rsidRPr="00533FC9">
        <w:rPr>
          <w:rFonts w:asciiTheme="minorHAnsi" w:eastAsia="Times New Roman" w:hAnsiTheme="minorHAnsi" w:cstheme="minorHAnsi"/>
          <w:b/>
          <w:bCs/>
          <w:noProof w:val="0"/>
          <w:color w:val="393737"/>
          <w:sz w:val="28"/>
          <w:szCs w:val="28"/>
          <w:u w:val="single"/>
        </w:rPr>
        <w:t xml:space="preserve">Năm </w:t>
      </w:r>
      <w:r w:rsidR="0075605E" w:rsidRPr="00533FC9">
        <w:rPr>
          <w:rFonts w:asciiTheme="minorHAnsi" w:eastAsia="Times New Roman" w:hAnsiTheme="minorHAnsi" w:cstheme="minorHAnsi"/>
          <w:b/>
          <w:bCs/>
          <w:noProof w:val="0"/>
          <w:color w:val="393737"/>
          <w:sz w:val="28"/>
          <w:szCs w:val="28"/>
          <w:u w:val="single"/>
        </w:rPr>
        <w:t xml:space="preserve">Ất Mùi </w:t>
      </w:r>
      <w:r w:rsidR="008A54D1" w:rsidRPr="00533FC9">
        <w:rPr>
          <w:rFonts w:asciiTheme="minorHAnsi" w:eastAsia="Times New Roman" w:hAnsiTheme="minorHAnsi" w:cstheme="minorHAnsi"/>
          <w:b/>
          <w:bCs/>
          <w:noProof w:val="0"/>
          <w:color w:val="393737"/>
          <w:sz w:val="28"/>
          <w:szCs w:val="28"/>
          <w:u w:val="single"/>
        </w:rPr>
        <w:t>2015</w:t>
      </w:r>
      <w:r w:rsidR="008A54D1" w:rsidRPr="00533FC9">
        <w:rPr>
          <w:rFonts w:asciiTheme="minorHAnsi" w:eastAsia="Times New Roman" w:hAnsiTheme="minorHAnsi" w:cstheme="minorHAnsi"/>
          <w:noProof w:val="0"/>
          <w:color w:val="393737"/>
          <w:sz w:val="28"/>
          <w:szCs w:val="28"/>
        </w:rPr>
        <w:t> </w:t>
      </w:r>
      <w:r w:rsidRPr="00533FC9">
        <w:rPr>
          <w:rFonts w:asciiTheme="minorHAnsi" w:eastAsia="Times New Roman" w:hAnsiTheme="minorHAnsi" w:cstheme="minorHAnsi"/>
          <w:noProof w:val="0"/>
          <w:color w:val="393737"/>
          <w:sz w:val="28"/>
          <w:szCs w:val="28"/>
        </w:rPr>
        <w:t>:</w:t>
      </w:r>
    </w:p>
    <w:p w:rsidR="008A54D1" w:rsidRPr="00533FC9" w:rsidRDefault="008A54D1" w:rsidP="00AC1D0E">
      <w:pPr>
        <w:spacing w:after="120" w:line="20" w:lineRule="atLeast"/>
        <w:ind w:left="360" w:right="26" w:firstLine="720"/>
        <w:rPr>
          <w:rFonts w:asciiTheme="minorHAnsi" w:eastAsia="Times New Roman" w:hAnsiTheme="minorHAnsi" w:cstheme="minorHAnsi"/>
          <w:noProof w:val="0"/>
          <w:color w:val="393737"/>
          <w:sz w:val="28"/>
          <w:szCs w:val="28"/>
        </w:rPr>
      </w:pPr>
      <w:r w:rsidRPr="00533FC9">
        <w:rPr>
          <w:rFonts w:asciiTheme="minorHAnsi" w:eastAsia="Times New Roman" w:hAnsiTheme="minorHAnsi" w:cstheme="minorHAnsi"/>
          <w:noProof w:val="0"/>
          <w:color w:val="393737"/>
          <w:sz w:val="28"/>
          <w:szCs w:val="28"/>
        </w:rPr>
        <w:t>– Cùng với Hội Thánh, tổ chức tiếp đón Phái Đoàn Tôn giáo Oomoto (Nhựt) và Tao Yuan (Taiwan, Singapore, Malaysia) đến Tòa Thánh Tây Ninh tham dự Đại Lễ Hội Yến Diêu Trì Cung (9/2015).</w:t>
      </w:r>
    </w:p>
    <w:p w:rsidR="006D34B9" w:rsidRPr="00533FC9" w:rsidRDefault="006D34B9" w:rsidP="00AC1D0E">
      <w:pPr>
        <w:spacing w:after="120" w:line="20" w:lineRule="atLeast"/>
        <w:ind w:left="360" w:right="26" w:firstLine="720"/>
        <w:rPr>
          <w:rFonts w:asciiTheme="minorHAnsi" w:eastAsia="Times New Roman" w:hAnsiTheme="minorHAnsi" w:cstheme="minorHAnsi"/>
          <w:noProof w:val="0"/>
          <w:color w:val="393737"/>
          <w:sz w:val="28"/>
          <w:szCs w:val="28"/>
          <w:u w:val="single"/>
        </w:rPr>
      </w:pPr>
      <w:r w:rsidRPr="00533FC9">
        <w:rPr>
          <w:rFonts w:asciiTheme="minorHAnsi" w:eastAsia="Times New Roman" w:hAnsiTheme="minorHAnsi" w:cstheme="minorHAnsi"/>
          <w:b/>
          <w:bCs/>
          <w:noProof w:val="0"/>
          <w:color w:val="393737"/>
          <w:sz w:val="28"/>
          <w:szCs w:val="28"/>
        </w:rPr>
        <w:t xml:space="preserve">+ </w:t>
      </w:r>
      <w:r w:rsidRPr="00533FC9">
        <w:rPr>
          <w:rFonts w:asciiTheme="minorHAnsi" w:eastAsia="Times New Roman" w:hAnsiTheme="minorHAnsi" w:cstheme="minorHAnsi"/>
          <w:b/>
          <w:bCs/>
          <w:noProof w:val="0"/>
          <w:color w:val="393737"/>
          <w:sz w:val="28"/>
          <w:szCs w:val="28"/>
          <w:u w:val="single"/>
        </w:rPr>
        <w:t>Năm Bính Thân 2016</w:t>
      </w:r>
      <w:r w:rsidRPr="00533FC9">
        <w:rPr>
          <w:rFonts w:asciiTheme="minorHAnsi" w:eastAsia="Times New Roman" w:hAnsiTheme="minorHAnsi" w:cstheme="minorHAnsi"/>
          <w:noProof w:val="0"/>
          <w:color w:val="393737"/>
          <w:sz w:val="28"/>
          <w:szCs w:val="28"/>
        </w:rPr>
        <w:t> :</w:t>
      </w:r>
    </w:p>
    <w:p w:rsidR="008A54D1" w:rsidRPr="00533FC9" w:rsidRDefault="008A54D1" w:rsidP="00AC1D0E">
      <w:pPr>
        <w:spacing w:after="120" w:line="20" w:lineRule="atLeast"/>
        <w:ind w:left="360" w:right="26" w:firstLine="720"/>
        <w:rPr>
          <w:rFonts w:asciiTheme="minorHAnsi" w:eastAsia="Times New Roman" w:hAnsiTheme="minorHAnsi" w:cstheme="minorHAnsi"/>
          <w:noProof w:val="0"/>
          <w:color w:val="393737"/>
          <w:sz w:val="28"/>
          <w:szCs w:val="28"/>
        </w:rPr>
      </w:pPr>
      <w:r w:rsidRPr="00533FC9">
        <w:rPr>
          <w:rFonts w:asciiTheme="minorHAnsi" w:eastAsia="Times New Roman" w:hAnsiTheme="minorHAnsi" w:cstheme="minorHAnsi"/>
          <w:noProof w:val="0"/>
          <w:color w:val="393737"/>
          <w:sz w:val="28"/>
          <w:szCs w:val="28"/>
        </w:rPr>
        <w:lastRenderedPageBreak/>
        <w:t xml:space="preserve">– Hướng dẫn Phái Đoàn Hội Thánh tham dự Hội Nghị Quốc Tế của ULBA - Nhân Loại Ái Thiện Hội Thái Lan tại Đại Học Chulalongkorn, Bangkok, Thái Lan (5/2016). Vào tháng 7/2016, BĐDHN tham dự Đại Hội CESNUR </w:t>
      </w:r>
      <w:r w:rsidRPr="00533FC9">
        <w:rPr>
          <w:rFonts w:asciiTheme="minorHAnsi" w:eastAsia="Times New Roman" w:hAnsiTheme="minorHAnsi" w:cstheme="minorHAnsi"/>
          <w:i/>
          <w:noProof w:val="0"/>
          <w:color w:val="393737"/>
          <w:sz w:val="28"/>
          <w:szCs w:val="28"/>
        </w:rPr>
        <w:t>(Trung Tâm Nghiên Cứu Các Tân Tôn Giáo)</w:t>
      </w:r>
      <w:r w:rsidRPr="00533FC9">
        <w:rPr>
          <w:rFonts w:asciiTheme="minorHAnsi" w:eastAsia="Times New Roman" w:hAnsiTheme="minorHAnsi" w:cstheme="minorHAnsi"/>
          <w:noProof w:val="0"/>
          <w:color w:val="393737"/>
          <w:sz w:val="28"/>
          <w:szCs w:val="28"/>
        </w:rPr>
        <w:t xml:space="preserve"> tại Đại Học Daejin ở  Seoul, Đại Hàn. Vào tháng 11/2016, BĐDHN tham dự Đại Lễ Hội Mùa Thu Kỷ Niệm Đức Giáo Chủ Sáng Lập Oomoto là Ngài Nao Deguchi tại Ayabe (Nhựt) và thảo luận về chương trình hợp tác giữa Oomoto và Cao Đài tại Kameoka (Nhựt).</w:t>
      </w:r>
    </w:p>
    <w:p w:rsidR="0075605E" w:rsidRPr="00533FC9" w:rsidRDefault="006D34B9" w:rsidP="00AC1D0E">
      <w:pPr>
        <w:spacing w:after="120" w:line="20" w:lineRule="atLeast"/>
        <w:ind w:left="360" w:right="26" w:firstLine="720"/>
        <w:rPr>
          <w:rFonts w:asciiTheme="minorHAnsi" w:eastAsia="Times New Roman" w:hAnsiTheme="minorHAnsi" w:cstheme="minorHAnsi"/>
          <w:noProof w:val="0"/>
          <w:color w:val="393737"/>
          <w:sz w:val="28"/>
          <w:szCs w:val="28"/>
          <w:u w:val="single"/>
        </w:rPr>
      </w:pPr>
      <w:r w:rsidRPr="00533FC9">
        <w:rPr>
          <w:rFonts w:asciiTheme="minorHAnsi" w:eastAsia="Times New Roman" w:hAnsiTheme="minorHAnsi" w:cstheme="minorHAnsi"/>
          <w:b/>
          <w:bCs/>
          <w:noProof w:val="0"/>
          <w:color w:val="393737"/>
          <w:sz w:val="28"/>
          <w:szCs w:val="28"/>
        </w:rPr>
        <w:t xml:space="preserve">+ </w:t>
      </w:r>
      <w:r w:rsidR="00F525CF" w:rsidRPr="00533FC9">
        <w:rPr>
          <w:rFonts w:asciiTheme="minorHAnsi" w:eastAsia="Times New Roman" w:hAnsiTheme="minorHAnsi" w:cstheme="minorHAnsi"/>
          <w:b/>
          <w:bCs/>
          <w:noProof w:val="0"/>
          <w:color w:val="393737"/>
          <w:sz w:val="28"/>
          <w:szCs w:val="28"/>
          <w:u w:val="single"/>
        </w:rPr>
        <w:t xml:space="preserve">Năm </w:t>
      </w:r>
      <w:r w:rsidR="0075605E" w:rsidRPr="00533FC9">
        <w:rPr>
          <w:rFonts w:asciiTheme="minorHAnsi" w:eastAsia="Times New Roman" w:hAnsiTheme="minorHAnsi" w:cstheme="minorHAnsi"/>
          <w:b/>
          <w:bCs/>
          <w:noProof w:val="0"/>
          <w:color w:val="393737"/>
          <w:sz w:val="28"/>
          <w:szCs w:val="28"/>
          <w:u w:val="single"/>
        </w:rPr>
        <w:t xml:space="preserve">Đinh Dậu </w:t>
      </w:r>
      <w:r w:rsidR="008A54D1" w:rsidRPr="00533FC9">
        <w:rPr>
          <w:rFonts w:asciiTheme="minorHAnsi" w:eastAsia="Times New Roman" w:hAnsiTheme="minorHAnsi" w:cstheme="minorHAnsi"/>
          <w:b/>
          <w:bCs/>
          <w:noProof w:val="0"/>
          <w:color w:val="393737"/>
          <w:sz w:val="28"/>
          <w:szCs w:val="28"/>
          <w:u w:val="single"/>
        </w:rPr>
        <w:t>2017</w:t>
      </w:r>
      <w:r w:rsidR="008A54D1" w:rsidRPr="00533FC9">
        <w:rPr>
          <w:rFonts w:asciiTheme="minorHAnsi" w:eastAsia="Times New Roman" w:hAnsiTheme="minorHAnsi" w:cstheme="minorHAnsi"/>
          <w:noProof w:val="0"/>
          <w:color w:val="393737"/>
          <w:sz w:val="28"/>
          <w:szCs w:val="28"/>
          <w:u w:val="single"/>
        </w:rPr>
        <w:t> </w:t>
      </w:r>
    </w:p>
    <w:p w:rsidR="004635C0" w:rsidRPr="00257ABD" w:rsidRDefault="008A54D1" w:rsidP="00AC1D0E">
      <w:pPr>
        <w:spacing w:after="120" w:line="20" w:lineRule="atLeast"/>
        <w:ind w:left="360" w:right="28" w:firstLine="720"/>
        <w:rPr>
          <w:rFonts w:eastAsia="Times New Roman" w:cs="Times New Roman"/>
          <w:noProof w:val="0"/>
          <w:color w:val="393737"/>
          <w:w w:val="90"/>
          <w:sz w:val="28"/>
          <w:szCs w:val="28"/>
        </w:rPr>
      </w:pPr>
      <w:r w:rsidRPr="00533FC9">
        <w:rPr>
          <w:rFonts w:eastAsia="Times New Roman" w:cs="Times New Roman"/>
          <w:noProof w:val="0"/>
          <w:color w:val="393737"/>
          <w:sz w:val="28"/>
          <w:szCs w:val="28"/>
        </w:rPr>
        <w:t xml:space="preserve">– Hướng dẫn Phái Đoàn Hội Thánh đi thuyết trình về Cao Đài tại </w:t>
      </w:r>
      <w:r w:rsidR="00D057F3" w:rsidRPr="00533FC9">
        <w:rPr>
          <w:rFonts w:eastAsia="Times New Roman" w:cs="Times New Roman"/>
          <w:noProof w:val="0"/>
          <w:color w:val="393737"/>
          <w:sz w:val="28"/>
          <w:szCs w:val="28"/>
        </w:rPr>
        <w:t xml:space="preserve">Châu Âu : là </w:t>
      </w:r>
      <w:r w:rsidRPr="00533FC9">
        <w:rPr>
          <w:rFonts w:eastAsia="Times New Roman" w:cs="Times New Roman"/>
          <w:noProof w:val="0"/>
          <w:color w:val="393737"/>
          <w:sz w:val="28"/>
          <w:szCs w:val="28"/>
        </w:rPr>
        <w:t xml:space="preserve">Pháp (Viện Đại Học Bordeaux), Áo </w:t>
      </w:r>
      <w:r w:rsidRPr="00533FC9">
        <w:rPr>
          <w:rFonts w:eastAsia="Times New Roman" w:cs="Times New Roman"/>
          <w:i/>
          <w:noProof w:val="0"/>
          <w:color w:val="393737"/>
          <w:sz w:val="28"/>
          <w:szCs w:val="28"/>
        </w:rPr>
        <w:t>(Viện Đại Học Vienna)</w:t>
      </w:r>
      <w:r w:rsidRPr="00533FC9">
        <w:rPr>
          <w:rFonts w:eastAsia="Times New Roman" w:cs="Times New Roman"/>
          <w:noProof w:val="0"/>
          <w:color w:val="393737"/>
          <w:sz w:val="28"/>
          <w:szCs w:val="28"/>
        </w:rPr>
        <w:t xml:space="preserve"> và Ý </w:t>
      </w:r>
      <w:r w:rsidRPr="00533FC9">
        <w:rPr>
          <w:rFonts w:eastAsia="Times New Roman" w:cs="Times New Roman"/>
          <w:i/>
          <w:noProof w:val="0"/>
          <w:color w:val="393737"/>
          <w:sz w:val="28"/>
          <w:szCs w:val="28"/>
        </w:rPr>
        <w:t>(Trung Tâm CESNUR và Hội chợ Triễn Lãm Sách ở Torino)</w:t>
      </w:r>
      <w:r w:rsidRPr="00533FC9">
        <w:rPr>
          <w:rFonts w:eastAsia="Times New Roman" w:cs="Times New Roman"/>
          <w:noProof w:val="0"/>
          <w:color w:val="393737"/>
          <w:sz w:val="28"/>
          <w:szCs w:val="28"/>
        </w:rPr>
        <w:t xml:space="preserve">. Đặc biệt thăm viếng Tòa Thánh Vatican theo lời mời của Hội Đồng Cố Vấn Giáo Hoàng về Đối Thoại Liên Tôn </w:t>
      </w:r>
      <w:r w:rsidRPr="00257ABD">
        <w:rPr>
          <w:rFonts w:eastAsia="Times New Roman" w:cs="Times New Roman"/>
          <w:i/>
          <w:noProof w:val="0"/>
          <w:color w:val="393737"/>
          <w:w w:val="90"/>
          <w:sz w:val="28"/>
          <w:szCs w:val="28"/>
        </w:rPr>
        <w:t>(Vatican Pontifical Council for Inter-Religious Dialogue).</w:t>
      </w:r>
    </w:p>
    <w:p w:rsidR="00EB5B1E" w:rsidRDefault="00EB5B1E" w:rsidP="00257ABD">
      <w:pPr>
        <w:spacing w:after="120" w:line="20" w:lineRule="atLeast"/>
        <w:ind w:left="360" w:right="26"/>
        <w:rPr>
          <w:rFonts w:cs="Times New Roman"/>
          <w:sz w:val="28"/>
          <w:szCs w:val="28"/>
        </w:rPr>
      </w:pPr>
    </w:p>
    <w:p w:rsidR="008A54D1" w:rsidRPr="007964F1" w:rsidRDefault="00EB5B1E" w:rsidP="00EB5B1E">
      <w:pPr>
        <w:spacing w:after="120" w:line="20" w:lineRule="atLeast"/>
        <w:ind w:left="360" w:right="26" w:firstLine="360"/>
        <w:rPr>
          <w:rFonts w:cs="Times New Roman"/>
          <w:sz w:val="28"/>
          <w:szCs w:val="28"/>
        </w:rPr>
      </w:pPr>
      <w:r w:rsidRPr="006F0645">
        <w:rPr>
          <w:rFonts w:cs="Times New Roman"/>
          <w:color w:val="FF0000"/>
          <w:sz w:val="48"/>
          <w:szCs w:val="48"/>
        </w:rPr>
        <w:t>N</w:t>
      </w:r>
      <w:r w:rsidR="008A54D1" w:rsidRPr="007964F1">
        <w:rPr>
          <w:rFonts w:cs="Times New Roman"/>
          <w:sz w:val="28"/>
          <w:szCs w:val="28"/>
        </w:rPr>
        <w:t xml:space="preserve">hìn chung trong </w:t>
      </w:r>
      <w:r w:rsidR="0075605E" w:rsidRPr="0075605E">
        <w:rPr>
          <w:rFonts w:cs="Times New Roman"/>
          <w:sz w:val="28"/>
          <w:szCs w:val="28"/>
        </w:rPr>
        <w:t>05</w:t>
      </w:r>
      <w:r w:rsidR="008A54D1" w:rsidRPr="007964F1">
        <w:rPr>
          <w:rFonts w:cs="Times New Roman"/>
          <w:sz w:val="28"/>
          <w:szCs w:val="28"/>
        </w:rPr>
        <w:t xml:space="preserve"> năm vừa qua</w:t>
      </w:r>
      <w:r w:rsidR="0075605E" w:rsidRPr="0075605E">
        <w:rPr>
          <w:rFonts w:cs="Times New Roman"/>
          <w:sz w:val="28"/>
          <w:szCs w:val="28"/>
        </w:rPr>
        <w:t>,</w:t>
      </w:r>
      <w:r w:rsidR="008A54D1" w:rsidRPr="007964F1">
        <w:rPr>
          <w:rFonts w:cs="Times New Roman"/>
          <w:sz w:val="28"/>
          <w:szCs w:val="28"/>
        </w:rPr>
        <w:t xml:space="preserve"> Hội Thánh đã tham dự các lể hội các tôn giáo cấp quốc tế</w:t>
      </w:r>
      <w:r w:rsidR="00D057F3" w:rsidRPr="00D057F3">
        <w:rPr>
          <w:rFonts w:cs="Times New Roman"/>
          <w:sz w:val="28"/>
          <w:szCs w:val="28"/>
        </w:rPr>
        <w:t>,</w:t>
      </w:r>
      <w:r w:rsidR="008A54D1" w:rsidRPr="007964F1">
        <w:rPr>
          <w:rFonts w:cs="Times New Roman"/>
          <w:sz w:val="28"/>
          <w:szCs w:val="28"/>
        </w:rPr>
        <w:t xml:space="preserve"> phổ truyền giáo lý, tôn chỉ, mục đích và phương châm hành Đạo của Tôn Giáo Cao Đài Tòa Thánh Tây Ninh đến các Quốc gia như: Nhật</w:t>
      </w:r>
      <w:r w:rsidR="00D057F3" w:rsidRPr="00D057F3">
        <w:rPr>
          <w:rFonts w:cs="Times New Roman"/>
          <w:sz w:val="28"/>
          <w:szCs w:val="28"/>
        </w:rPr>
        <w:t xml:space="preserve"> Bản</w:t>
      </w:r>
      <w:r w:rsidR="008A54D1" w:rsidRPr="007964F1">
        <w:rPr>
          <w:rFonts w:cs="Times New Roman"/>
          <w:sz w:val="28"/>
          <w:szCs w:val="28"/>
        </w:rPr>
        <w:t>, Đài Loan, Singapor</w:t>
      </w:r>
      <w:r w:rsidR="00CA79B5" w:rsidRPr="00CA79B5">
        <w:rPr>
          <w:rFonts w:cs="Times New Roman"/>
          <w:sz w:val="28"/>
          <w:szCs w:val="28"/>
        </w:rPr>
        <w:t>e</w:t>
      </w:r>
      <w:r w:rsidR="008A54D1" w:rsidRPr="007964F1">
        <w:rPr>
          <w:rFonts w:cs="Times New Roman"/>
          <w:sz w:val="28"/>
          <w:szCs w:val="28"/>
        </w:rPr>
        <w:t xml:space="preserve">, Malaysia, </w:t>
      </w:r>
      <w:r w:rsidR="00CA79B5" w:rsidRPr="00CA79B5">
        <w:rPr>
          <w:rFonts w:cs="Times New Roman"/>
          <w:sz w:val="28"/>
          <w:szCs w:val="28"/>
        </w:rPr>
        <w:t xml:space="preserve">Thái Lan, </w:t>
      </w:r>
      <w:r w:rsidR="008A54D1" w:rsidRPr="007964F1">
        <w:rPr>
          <w:rFonts w:cs="Times New Roman"/>
          <w:sz w:val="28"/>
          <w:szCs w:val="28"/>
        </w:rPr>
        <w:t>Hoa Kỳ, Pháp</w:t>
      </w:r>
      <w:r w:rsidR="00CA79B5" w:rsidRPr="00CA79B5">
        <w:rPr>
          <w:rFonts w:cs="Times New Roman"/>
          <w:sz w:val="28"/>
          <w:szCs w:val="28"/>
        </w:rPr>
        <w:t>,</w:t>
      </w:r>
      <w:r w:rsidR="008A54D1" w:rsidRPr="007964F1">
        <w:rPr>
          <w:rFonts w:cs="Times New Roman"/>
          <w:sz w:val="28"/>
          <w:szCs w:val="28"/>
        </w:rPr>
        <w:t xml:space="preserve"> Áo và Ý. Qua việc phổ truyền nầy đã làm cho cả thế giới được biết và ngày càng hiểu thêm về Đạo Cao Đài Tòa Thánh Tây Ninh do Đức Thượng Đế sáng lập vào những năm đầu của thế kỷ hai mươi.</w:t>
      </w:r>
    </w:p>
    <w:p w:rsidR="008A54D1" w:rsidRPr="007964F1" w:rsidRDefault="008A54D1" w:rsidP="00AC1D0E">
      <w:pPr>
        <w:spacing w:after="120" w:line="20" w:lineRule="atLeast"/>
        <w:ind w:left="360" w:right="26" w:firstLine="720"/>
        <w:rPr>
          <w:sz w:val="28"/>
          <w:szCs w:val="28"/>
        </w:rPr>
      </w:pPr>
      <w:r w:rsidRPr="00A81C2A">
        <w:rPr>
          <w:sz w:val="28"/>
          <w:szCs w:val="28"/>
        </w:rPr>
        <w:t>Việc hành đạo ở nước ngoài đã có bước khởi sắc. Hội Thánh đã</w:t>
      </w:r>
      <w:r w:rsidRPr="00A81C2A">
        <w:rPr>
          <w:w w:val="90"/>
          <w:sz w:val="28"/>
          <w:szCs w:val="28"/>
        </w:rPr>
        <w:t xml:space="preserve"> </w:t>
      </w:r>
      <w:r w:rsidRPr="00A81C2A">
        <w:rPr>
          <w:sz w:val="28"/>
          <w:szCs w:val="28"/>
        </w:rPr>
        <w:t>lập Huấn lịnh công</w:t>
      </w:r>
      <w:r w:rsidRPr="00A81C2A">
        <w:rPr>
          <w:w w:val="90"/>
          <w:sz w:val="28"/>
          <w:szCs w:val="28"/>
        </w:rPr>
        <w:t xml:space="preserve"> nhận</w:t>
      </w:r>
      <w:r w:rsidRPr="00A81C2A">
        <w:rPr>
          <w:sz w:val="28"/>
          <w:szCs w:val="28"/>
        </w:rPr>
        <w:t xml:space="preserve"> </w:t>
      </w:r>
      <w:r w:rsidR="00A81C2A" w:rsidRPr="00A81C2A">
        <w:rPr>
          <w:sz w:val="28"/>
          <w:szCs w:val="28"/>
        </w:rPr>
        <w:t>48</w:t>
      </w:r>
      <w:r w:rsidRPr="00A81C2A">
        <w:rPr>
          <w:sz w:val="28"/>
          <w:szCs w:val="28"/>
        </w:rPr>
        <w:t xml:space="preserve"> vị </w:t>
      </w:r>
      <w:r w:rsidRPr="00A81C2A">
        <w:rPr>
          <w:w w:val="90"/>
          <w:sz w:val="28"/>
          <w:szCs w:val="28"/>
        </w:rPr>
        <w:t>Chức Việc hành đạo tại Bang California, New York, Was</w:t>
      </w:r>
      <w:r w:rsidR="00A81C2A" w:rsidRPr="00A81C2A">
        <w:rPr>
          <w:w w:val="90"/>
          <w:sz w:val="28"/>
          <w:szCs w:val="28"/>
        </w:rPr>
        <w:t>h</w:t>
      </w:r>
      <w:r w:rsidRPr="00A81C2A">
        <w:rPr>
          <w:w w:val="90"/>
          <w:sz w:val="28"/>
          <w:szCs w:val="28"/>
        </w:rPr>
        <w:t xml:space="preserve">ington DC, New </w:t>
      </w:r>
      <w:r w:rsidR="00A81C2A" w:rsidRPr="00A81C2A">
        <w:rPr>
          <w:w w:val="90"/>
          <w:sz w:val="28"/>
          <w:szCs w:val="28"/>
        </w:rPr>
        <w:t>J</w:t>
      </w:r>
      <w:r w:rsidRPr="00A81C2A">
        <w:rPr>
          <w:w w:val="90"/>
          <w:sz w:val="28"/>
          <w:szCs w:val="28"/>
        </w:rPr>
        <w:t xml:space="preserve">ersey, Massachussetts, Virginia, </w:t>
      </w:r>
      <w:r w:rsidR="00A81C2A" w:rsidRPr="00A81C2A">
        <w:rPr>
          <w:w w:val="90"/>
          <w:sz w:val="28"/>
          <w:szCs w:val="28"/>
        </w:rPr>
        <w:t xml:space="preserve">của </w:t>
      </w:r>
      <w:r w:rsidRPr="00A81C2A">
        <w:rPr>
          <w:w w:val="90"/>
          <w:sz w:val="28"/>
          <w:szCs w:val="28"/>
        </w:rPr>
        <w:t>Hiệp Chủng Quốc</w:t>
      </w:r>
      <w:r w:rsidRPr="007964F1">
        <w:rPr>
          <w:w w:val="90"/>
          <w:sz w:val="28"/>
          <w:szCs w:val="28"/>
        </w:rPr>
        <w:t xml:space="preserve"> Hoa Kỳ</w:t>
      </w:r>
      <w:r w:rsidRPr="007964F1">
        <w:rPr>
          <w:sz w:val="28"/>
          <w:szCs w:val="28"/>
        </w:rPr>
        <w:t>,</w:t>
      </w:r>
      <w:r w:rsidR="00A81C2A" w:rsidRPr="00A81C2A">
        <w:rPr>
          <w:sz w:val="28"/>
          <w:szCs w:val="28"/>
        </w:rPr>
        <w:t xml:space="preserve"> và Montreal, tỉnh Quebec, Canada,</w:t>
      </w:r>
      <w:r w:rsidRPr="007964F1">
        <w:rPr>
          <w:sz w:val="28"/>
          <w:szCs w:val="28"/>
        </w:rPr>
        <w:t xml:space="preserve"> hợp thức hoá công nhận Chánh Trị Sự Trần Quang </w:t>
      </w:r>
      <w:r w:rsidRPr="00C25A34">
        <w:rPr>
          <w:sz w:val="28"/>
          <w:szCs w:val="28"/>
        </w:rPr>
        <w:t>Cảnh cư trú tại California (Hoa Kỳ)</w:t>
      </w:r>
      <w:r w:rsidR="00A81C2A" w:rsidRPr="00A81C2A">
        <w:rPr>
          <w:sz w:val="28"/>
          <w:szCs w:val="28"/>
        </w:rPr>
        <w:t>.</w:t>
      </w:r>
      <w:r w:rsidRPr="00C25A34">
        <w:rPr>
          <w:sz w:val="28"/>
          <w:szCs w:val="28"/>
        </w:rPr>
        <w:t xml:space="preserve"> </w:t>
      </w:r>
      <w:r w:rsidR="00A81C2A" w:rsidRPr="00A81C2A">
        <w:rPr>
          <w:sz w:val="28"/>
          <w:szCs w:val="28"/>
        </w:rPr>
        <w:t>Hội Thánh tạm</w:t>
      </w:r>
      <w:r w:rsidRPr="00C25A34">
        <w:rPr>
          <w:sz w:val="28"/>
          <w:szCs w:val="28"/>
        </w:rPr>
        <w:t xml:space="preserve"> phong Lễ Sanh Phái Ngọc, giao trách nhiệm cho đương sự hướng dẫn Chức sắc, Chức việc và Tín đồ nam, nữ ở nước ngoài hướng về Hội</w:t>
      </w:r>
      <w:r w:rsidRPr="007964F1">
        <w:rPr>
          <w:w w:val="90"/>
          <w:sz w:val="28"/>
          <w:szCs w:val="28"/>
        </w:rPr>
        <w:t xml:space="preserve"> Thánh và thông tin việc hành</w:t>
      </w:r>
      <w:r w:rsidRPr="007964F1">
        <w:rPr>
          <w:sz w:val="28"/>
          <w:szCs w:val="28"/>
        </w:rPr>
        <w:t xml:space="preserve"> đạo của Hội Thánh ra nước ngoài cho đồng đạo hiểu biết, lo tu hành thuần tuý theo Luật Pháp Đạo quy định và tuân thủ pháp luật nước sở tại, nhằm phát huy nền Đạo ở nước ngo</w:t>
      </w:r>
      <w:r w:rsidR="00D057F3" w:rsidRPr="00D057F3">
        <w:rPr>
          <w:sz w:val="28"/>
          <w:szCs w:val="28"/>
        </w:rPr>
        <w:t>à</w:t>
      </w:r>
      <w:r w:rsidRPr="007964F1">
        <w:rPr>
          <w:sz w:val="28"/>
          <w:szCs w:val="28"/>
        </w:rPr>
        <w:t>i.</w:t>
      </w:r>
    </w:p>
    <w:p w:rsidR="008A54D1" w:rsidRPr="007964F1" w:rsidRDefault="008A54D1" w:rsidP="00AC1D0E">
      <w:pPr>
        <w:spacing w:after="120" w:line="20" w:lineRule="atLeast"/>
        <w:ind w:left="360" w:right="26" w:firstLine="720"/>
        <w:rPr>
          <w:sz w:val="28"/>
          <w:szCs w:val="28"/>
        </w:rPr>
      </w:pPr>
      <w:r w:rsidRPr="007964F1">
        <w:rPr>
          <w:sz w:val="28"/>
          <w:szCs w:val="28"/>
        </w:rPr>
        <w:t>Tất cả những diễn tiến nêu trên là một minh chứng cho sự tôn kính của nhơn sanh, và là bước phát triển của nền Đại Đạo.Tuy nhiên, việc hành đạo vẫn còn khó khăn nhứt định. Mặc dầu vậy Hội Thánh vẫn quyết tâm hướng dẫn các mặt Đạo tại Tòa Thánh, cũng như Ban Đại Diện Hội Thánh tại các tỉnh, thành phố</w:t>
      </w:r>
      <w:r w:rsidR="00272D33" w:rsidRPr="00272D33">
        <w:rPr>
          <w:sz w:val="28"/>
          <w:szCs w:val="28"/>
        </w:rPr>
        <w:t>, Ban Đại Diện Hội Thánh ở Hải ngoại</w:t>
      </w:r>
      <w:r w:rsidRPr="007964F1">
        <w:rPr>
          <w:sz w:val="28"/>
          <w:szCs w:val="28"/>
        </w:rPr>
        <w:t xml:space="preserve"> và các BCQ Họ Đạo thực hiện tốt các mặt Đạo và xã hội tại cơ sở.</w:t>
      </w:r>
    </w:p>
    <w:p w:rsidR="008A54D1" w:rsidRPr="007964F1" w:rsidRDefault="008A54D1" w:rsidP="00AC1D0E">
      <w:pPr>
        <w:tabs>
          <w:tab w:val="left" w:pos="3402"/>
          <w:tab w:val="left" w:pos="10431"/>
          <w:tab w:val="left" w:pos="10620"/>
        </w:tabs>
        <w:spacing w:after="120" w:line="20" w:lineRule="atLeast"/>
        <w:ind w:left="360" w:right="26" w:firstLine="720"/>
        <w:rPr>
          <w:sz w:val="28"/>
          <w:szCs w:val="28"/>
        </w:rPr>
      </w:pPr>
      <w:r w:rsidRPr="00F07310">
        <w:rPr>
          <w:sz w:val="28"/>
          <w:szCs w:val="28"/>
        </w:rPr>
        <w:t xml:space="preserve">Trong </w:t>
      </w:r>
      <w:r w:rsidR="004A59A4" w:rsidRPr="00F07310">
        <w:rPr>
          <w:sz w:val="28"/>
          <w:szCs w:val="28"/>
        </w:rPr>
        <w:t>các</w:t>
      </w:r>
      <w:r w:rsidRPr="00F07310">
        <w:rPr>
          <w:sz w:val="28"/>
          <w:szCs w:val="28"/>
        </w:rPr>
        <w:t xml:space="preserve"> năm </w:t>
      </w:r>
      <w:r w:rsidR="004A59A4" w:rsidRPr="00F07310">
        <w:rPr>
          <w:sz w:val="28"/>
          <w:szCs w:val="28"/>
        </w:rPr>
        <w:t xml:space="preserve">2012, </w:t>
      </w:r>
      <w:r w:rsidRPr="00F07310">
        <w:rPr>
          <w:sz w:val="28"/>
          <w:szCs w:val="28"/>
        </w:rPr>
        <w:t xml:space="preserve">2013, 2014, 2015, Hội Thánh mở </w:t>
      </w:r>
      <w:r w:rsidR="00825E1F" w:rsidRPr="00F07310">
        <w:rPr>
          <w:sz w:val="28"/>
          <w:szCs w:val="28"/>
        </w:rPr>
        <w:t>13</w:t>
      </w:r>
      <w:r w:rsidRPr="00F07310">
        <w:rPr>
          <w:sz w:val="28"/>
          <w:szCs w:val="28"/>
        </w:rPr>
        <w:t xml:space="preserve"> Khoá học Hạnh Đường để bồi dưỡng năng lực hành đạo cho </w:t>
      </w:r>
      <w:r w:rsidR="004A59A4" w:rsidRPr="00F07310">
        <w:rPr>
          <w:sz w:val="28"/>
          <w:szCs w:val="28"/>
        </w:rPr>
        <w:t>2.022</w:t>
      </w:r>
      <w:r w:rsidRPr="00F07310">
        <w:rPr>
          <w:sz w:val="28"/>
          <w:szCs w:val="28"/>
        </w:rPr>
        <w:t xml:space="preserve"> Chức Sắc nam, nữ ; </w:t>
      </w:r>
      <w:r w:rsidRPr="00F07310">
        <w:rPr>
          <w:sz w:val="28"/>
          <w:szCs w:val="28"/>
        </w:rPr>
        <w:lastRenderedPageBreak/>
        <w:t xml:space="preserve">các khóa Hạnh Đường đều thành công mỹ mãn, với số Học viên thi đậu </w:t>
      </w:r>
      <w:r w:rsidR="004A59A4" w:rsidRPr="00F07310">
        <w:rPr>
          <w:sz w:val="28"/>
          <w:szCs w:val="28"/>
        </w:rPr>
        <w:t>1983</w:t>
      </w:r>
      <w:r w:rsidR="00F07310" w:rsidRPr="00F07310">
        <w:rPr>
          <w:sz w:val="28"/>
          <w:szCs w:val="28"/>
        </w:rPr>
        <w:t>/2.022</w:t>
      </w:r>
      <w:r w:rsidRPr="00F07310">
        <w:rPr>
          <w:sz w:val="28"/>
          <w:szCs w:val="28"/>
        </w:rPr>
        <w:t xml:space="preserve"> vị đạt 96,86 % .</w:t>
      </w:r>
      <w:r w:rsidRPr="007964F1">
        <w:rPr>
          <w:sz w:val="28"/>
          <w:szCs w:val="28"/>
        </w:rPr>
        <w:t xml:space="preserve"> </w:t>
      </w:r>
    </w:p>
    <w:p w:rsidR="008A54D1" w:rsidRPr="009327C4" w:rsidRDefault="002346C9" w:rsidP="00AC1D0E">
      <w:pPr>
        <w:spacing w:after="120" w:line="20" w:lineRule="atLeast"/>
        <w:ind w:left="360" w:right="26" w:firstLine="720"/>
        <w:rPr>
          <w:sz w:val="28"/>
          <w:szCs w:val="28"/>
        </w:rPr>
      </w:pPr>
      <w:r w:rsidRPr="002346C9">
        <w:rPr>
          <w:sz w:val="28"/>
          <w:szCs w:val="28"/>
        </w:rPr>
        <w:t>V</w:t>
      </w:r>
      <w:r w:rsidR="008A54D1" w:rsidRPr="009327C4">
        <w:rPr>
          <w:sz w:val="28"/>
          <w:szCs w:val="28"/>
        </w:rPr>
        <w:t>iệc Hội Thánh bổ nhiệm Chức sắc đến hành đạo tại Họ Đạo cơ sở</w:t>
      </w:r>
      <w:r w:rsidR="00A34A28" w:rsidRPr="00A34A28">
        <w:rPr>
          <w:sz w:val="28"/>
          <w:szCs w:val="28"/>
        </w:rPr>
        <w:t xml:space="preserve"> </w:t>
      </w:r>
      <w:r w:rsidR="008A54D1" w:rsidRPr="009327C4">
        <w:rPr>
          <w:sz w:val="28"/>
          <w:szCs w:val="28"/>
        </w:rPr>
        <w:t xml:space="preserve">cũng </w:t>
      </w:r>
      <w:r w:rsidRPr="002346C9">
        <w:rPr>
          <w:sz w:val="28"/>
          <w:szCs w:val="28"/>
        </w:rPr>
        <w:t>có đôi lúc chưa thuận lợi,</w:t>
      </w:r>
      <w:r w:rsidR="008A54D1" w:rsidRPr="009327C4">
        <w:rPr>
          <w:sz w:val="28"/>
          <w:szCs w:val="28"/>
        </w:rPr>
        <w:t xml:space="preserve"> vì có địa phương chưa thống nhứt việc bổ nhiệm Chức Sắc ngoài tỉnh, hoặc giải quyết thống nhất việc bổ nhiệm Chức Sắc còn quá chậm, không đáp ứng kịp thời nhu cầu </w:t>
      </w:r>
      <w:r w:rsidR="00272D33" w:rsidRPr="00272D33">
        <w:rPr>
          <w:sz w:val="28"/>
          <w:szCs w:val="28"/>
        </w:rPr>
        <w:t>Tôn giáo</w:t>
      </w:r>
      <w:r w:rsidR="008A54D1" w:rsidRPr="009327C4">
        <w:rPr>
          <w:sz w:val="28"/>
          <w:szCs w:val="28"/>
        </w:rPr>
        <w:t xml:space="preserve"> của bổn đạo địa phương</w:t>
      </w:r>
      <w:r w:rsidR="00C25A34" w:rsidRPr="00C25A34">
        <w:rPr>
          <w:sz w:val="28"/>
          <w:szCs w:val="28"/>
        </w:rPr>
        <w:t>,</w:t>
      </w:r>
      <w:r w:rsidR="008A54D1" w:rsidRPr="009327C4">
        <w:rPr>
          <w:sz w:val="28"/>
          <w:szCs w:val="28"/>
        </w:rPr>
        <w:t xml:space="preserve"> để kẻ xấu cơ hội xúi giục lôi cuốn Tín đồ nhẹ dạ</w:t>
      </w:r>
      <w:r w:rsidR="00C25A34" w:rsidRPr="00C25A34">
        <w:rPr>
          <w:sz w:val="28"/>
          <w:szCs w:val="28"/>
        </w:rPr>
        <w:t xml:space="preserve"> làm việc sai trái</w:t>
      </w:r>
      <w:r w:rsidR="008A54D1" w:rsidRPr="009327C4">
        <w:rPr>
          <w:sz w:val="28"/>
          <w:szCs w:val="28"/>
        </w:rPr>
        <w:t xml:space="preserve">,  gây khó khăn nhứt định cho việc giáo huấn Tín đồ tu hành thuần túy, làm mất trật tự xã hội và trong Đạo. </w:t>
      </w:r>
    </w:p>
    <w:p w:rsidR="008A54D1" w:rsidRDefault="008A54D1" w:rsidP="00A81C2A">
      <w:pPr>
        <w:spacing w:line="20" w:lineRule="atLeast"/>
        <w:ind w:left="360" w:right="28" w:firstLine="720"/>
        <w:rPr>
          <w:b/>
          <w:w w:val="90"/>
          <w:sz w:val="28"/>
          <w:szCs w:val="28"/>
          <w:u w:val="single"/>
        </w:rPr>
      </w:pPr>
      <w:r w:rsidRPr="004125C1">
        <w:rPr>
          <w:b/>
          <w:sz w:val="28"/>
          <w:szCs w:val="28"/>
        </w:rPr>
        <w:t xml:space="preserve">II.- </w:t>
      </w:r>
      <w:r w:rsidRPr="00272D33">
        <w:rPr>
          <w:b/>
          <w:w w:val="90"/>
          <w:sz w:val="28"/>
          <w:szCs w:val="28"/>
          <w:u w:val="single"/>
        </w:rPr>
        <w:t>NHỮNG SỐ LIỆU CỤ THỂ VIỆC HÀNH ĐẠO TRONG CHU KỲ 05 NĂM QUA</w:t>
      </w:r>
    </w:p>
    <w:p w:rsidR="00A81C2A" w:rsidRPr="00272D33" w:rsidRDefault="00A81C2A" w:rsidP="00A81C2A">
      <w:pPr>
        <w:spacing w:line="20" w:lineRule="atLeast"/>
        <w:ind w:left="360" w:right="28" w:firstLine="720"/>
        <w:rPr>
          <w:b/>
          <w:w w:val="90"/>
          <w:sz w:val="28"/>
          <w:szCs w:val="28"/>
          <w:u w:val="single"/>
        </w:rPr>
      </w:pPr>
    </w:p>
    <w:p w:rsidR="008A54D1" w:rsidRPr="009327C4" w:rsidRDefault="008A54D1" w:rsidP="00AC1D0E">
      <w:pPr>
        <w:spacing w:after="120" w:line="20" w:lineRule="atLeast"/>
        <w:ind w:left="360" w:right="26" w:firstLine="720"/>
        <w:rPr>
          <w:b/>
          <w:w w:val="90"/>
          <w:sz w:val="28"/>
          <w:szCs w:val="28"/>
          <w:u w:val="single"/>
        </w:rPr>
      </w:pPr>
      <w:r w:rsidRPr="009327C4">
        <w:rPr>
          <w:b/>
          <w:w w:val="90"/>
          <w:sz w:val="28"/>
          <w:szCs w:val="28"/>
        </w:rPr>
        <w:t xml:space="preserve">1.- </w:t>
      </w:r>
      <w:r w:rsidRPr="009327C4">
        <w:rPr>
          <w:b/>
          <w:w w:val="90"/>
          <w:sz w:val="28"/>
          <w:szCs w:val="28"/>
          <w:u w:val="single"/>
        </w:rPr>
        <w:t>VỀ HỆ THỐNG TỔ CHỨC HÀNH ĐẠO</w:t>
      </w:r>
    </w:p>
    <w:p w:rsidR="008A54D1" w:rsidRPr="009327C4" w:rsidRDefault="008A54D1" w:rsidP="00AC1D0E">
      <w:pPr>
        <w:spacing w:after="120" w:line="20" w:lineRule="atLeast"/>
        <w:ind w:left="360" w:right="26" w:firstLine="720"/>
        <w:rPr>
          <w:sz w:val="28"/>
          <w:szCs w:val="28"/>
        </w:rPr>
      </w:pPr>
      <w:r w:rsidRPr="009327C4">
        <w:rPr>
          <w:sz w:val="28"/>
          <w:szCs w:val="28"/>
        </w:rPr>
        <w:t>Thực hiện Hiến Chương Đại Đạo Tam Kỳ Phổ Độ Toà Thánh Tây Ninh năm Đinh Hợi – 2007, Hội Thánh củng cố nhân sự :</w:t>
      </w:r>
    </w:p>
    <w:p w:rsidR="008A54D1" w:rsidRPr="00A81C2A" w:rsidRDefault="008A54D1" w:rsidP="00AC1D0E">
      <w:pPr>
        <w:spacing w:after="120" w:line="20" w:lineRule="atLeast"/>
        <w:ind w:left="360" w:right="26" w:firstLine="720"/>
        <w:rPr>
          <w:sz w:val="28"/>
          <w:szCs w:val="28"/>
        </w:rPr>
      </w:pPr>
      <w:r w:rsidRPr="009327C4">
        <w:rPr>
          <w:sz w:val="28"/>
          <w:szCs w:val="28"/>
        </w:rPr>
        <w:t xml:space="preserve">- </w:t>
      </w:r>
      <w:r w:rsidR="00533A3D" w:rsidRPr="00533A3D">
        <w:rPr>
          <w:sz w:val="28"/>
          <w:szCs w:val="28"/>
        </w:rPr>
        <w:t xml:space="preserve">28/39 </w:t>
      </w:r>
      <w:r w:rsidRPr="009327C4">
        <w:rPr>
          <w:sz w:val="28"/>
          <w:szCs w:val="28"/>
        </w:rPr>
        <w:t>Ban Đại Diện Hội Thánh tại tỉnh, thành phố</w:t>
      </w:r>
      <w:r w:rsidR="00A81C2A">
        <w:rPr>
          <w:sz w:val="28"/>
          <w:szCs w:val="28"/>
        </w:rPr>
        <w:t xml:space="preserve"> và Hải ngoại.</w:t>
      </w:r>
    </w:p>
    <w:p w:rsidR="008A54D1" w:rsidRPr="00533FC9" w:rsidRDefault="008A54D1" w:rsidP="00AC1D0E">
      <w:pPr>
        <w:spacing w:after="120" w:line="20" w:lineRule="atLeast"/>
        <w:ind w:left="360" w:right="26" w:firstLine="720"/>
        <w:rPr>
          <w:sz w:val="28"/>
          <w:szCs w:val="28"/>
        </w:rPr>
      </w:pPr>
      <w:r w:rsidRPr="00533FC9">
        <w:rPr>
          <w:sz w:val="28"/>
          <w:szCs w:val="28"/>
        </w:rPr>
        <w:t xml:space="preserve">- </w:t>
      </w:r>
      <w:r w:rsidR="00533A3D" w:rsidRPr="00533FC9">
        <w:rPr>
          <w:sz w:val="28"/>
          <w:szCs w:val="28"/>
        </w:rPr>
        <w:t xml:space="preserve">409 </w:t>
      </w:r>
      <w:r w:rsidRPr="00533FC9">
        <w:rPr>
          <w:sz w:val="28"/>
          <w:szCs w:val="28"/>
        </w:rPr>
        <w:t xml:space="preserve">Ban Cai Quản Họ Đạo cơ sở (một xã hoặc liên xã) có các Bộ phận phục vụ BCQ Họ Đạo như :Thư ký, Ban Tứ Vụ, Bộ phận Tang Tế Sự và Chức việc phụ trách các </w:t>
      </w:r>
      <w:r w:rsidR="008C7E13" w:rsidRPr="008C7E13">
        <w:rPr>
          <w:sz w:val="28"/>
          <w:szCs w:val="28"/>
        </w:rPr>
        <w:t>Ban</w:t>
      </w:r>
      <w:r w:rsidRPr="00533FC9">
        <w:rPr>
          <w:sz w:val="28"/>
          <w:szCs w:val="28"/>
        </w:rPr>
        <w:t xml:space="preserve"> Nghi Lễ, hướng dẫn việc tu hành cho Tín Đồ tại các địa bàn có Bổn Đạo Cao Đài, đúng theo sự hướng dẫn của Hội Thánh và dưới sự </w:t>
      </w:r>
      <w:r w:rsidR="00272D33" w:rsidRPr="00533FC9">
        <w:rPr>
          <w:sz w:val="28"/>
          <w:szCs w:val="28"/>
        </w:rPr>
        <w:t>phụ trách</w:t>
      </w:r>
      <w:r w:rsidRPr="00533FC9">
        <w:rPr>
          <w:sz w:val="28"/>
          <w:szCs w:val="28"/>
        </w:rPr>
        <w:t xml:space="preserve"> trực tiếp của Ban Đại Diện Hội Thánh.</w:t>
      </w:r>
    </w:p>
    <w:p w:rsidR="008A54D1" w:rsidRPr="00533FC9" w:rsidRDefault="008A54D1" w:rsidP="00AC1D0E">
      <w:pPr>
        <w:spacing w:after="120" w:line="20" w:lineRule="atLeast"/>
        <w:ind w:left="360" w:right="26" w:firstLine="720"/>
        <w:rPr>
          <w:sz w:val="28"/>
          <w:szCs w:val="28"/>
        </w:rPr>
      </w:pPr>
      <w:r w:rsidRPr="00533FC9">
        <w:rPr>
          <w:sz w:val="28"/>
          <w:szCs w:val="28"/>
        </w:rPr>
        <w:t xml:space="preserve">- Những địa bàn chưa đủ điều kiện lập Họ Đạo </w:t>
      </w:r>
      <w:r w:rsidR="00533FC9" w:rsidRPr="00533FC9">
        <w:rPr>
          <w:sz w:val="28"/>
          <w:szCs w:val="28"/>
        </w:rPr>
        <w:t>đã</w:t>
      </w:r>
      <w:r w:rsidRPr="00533FC9">
        <w:rPr>
          <w:sz w:val="28"/>
          <w:szCs w:val="28"/>
        </w:rPr>
        <w:t xml:space="preserve"> thành lập </w:t>
      </w:r>
      <w:r w:rsidR="00533FC9" w:rsidRPr="00533FC9">
        <w:rPr>
          <w:sz w:val="28"/>
          <w:szCs w:val="28"/>
        </w:rPr>
        <w:t xml:space="preserve">16 </w:t>
      </w:r>
      <w:r w:rsidRPr="00533FC9">
        <w:rPr>
          <w:sz w:val="28"/>
          <w:szCs w:val="28"/>
        </w:rPr>
        <w:t xml:space="preserve">Ban Nghi Lễ </w:t>
      </w:r>
      <w:r w:rsidR="00533FC9" w:rsidRPr="00533FC9">
        <w:rPr>
          <w:sz w:val="28"/>
          <w:szCs w:val="28"/>
        </w:rPr>
        <w:t xml:space="preserve">Cơ Sở </w:t>
      </w:r>
      <w:r w:rsidRPr="00533FC9">
        <w:rPr>
          <w:sz w:val="28"/>
          <w:szCs w:val="28"/>
        </w:rPr>
        <w:t xml:space="preserve">theo Hiến Chương qui định để phục vụ nhu cầu </w:t>
      </w:r>
      <w:r w:rsidR="00272D33" w:rsidRPr="00533FC9">
        <w:rPr>
          <w:sz w:val="28"/>
          <w:szCs w:val="28"/>
        </w:rPr>
        <w:t>Tôn giáo</w:t>
      </w:r>
      <w:r w:rsidRPr="00533FC9">
        <w:rPr>
          <w:sz w:val="28"/>
          <w:szCs w:val="28"/>
        </w:rPr>
        <w:t xml:space="preserve"> của đồng đạo.</w:t>
      </w:r>
      <w:r w:rsidR="00533FC9" w:rsidRPr="00533FC9">
        <w:rPr>
          <w:sz w:val="28"/>
          <w:szCs w:val="28"/>
        </w:rPr>
        <w:t xml:space="preserve"> </w:t>
      </w:r>
    </w:p>
    <w:p w:rsidR="003501E5" w:rsidRPr="00533FC9" w:rsidRDefault="008A54D1" w:rsidP="00AC1D0E">
      <w:pPr>
        <w:spacing w:after="120" w:line="20" w:lineRule="atLeast"/>
        <w:ind w:left="360" w:right="-153" w:firstLine="720"/>
        <w:rPr>
          <w:b/>
          <w:w w:val="90"/>
          <w:sz w:val="28"/>
          <w:szCs w:val="28"/>
          <w:u w:val="single"/>
        </w:rPr>
      </w:pPr>
      <w:r w:rsidRPr="00533FC9">
        <w:rPr>
          <w:b/>
          <w:w w:val="90"/>
          <w:sz w:val="28"/>
          <w:szCs w:val="28"/>
        </w:rPr>
        <w:t xml:space="preserve">2.- </w:t>
      </w:r>
      <w:r w:rsidRPr="00533FC9">
        <w:rPr>
          <w:b/>
          <w:w w:val="90"/>
          <w:sz w:val="28"/>
          <w:szCs w:val="28"/>
          <w:u w:val="single"/>
        </w:rPr>
        <w:t>VỀ NHÂN SỐ CHỨC SẮC</w:t>
      </w:r>
    </w:p>
    <w:p w:rsidR="008A54D1" w:rsidRPr="00257ABD" w:rsidRDefault="009327C4" w:rsidP="00AC1D0E">
      <w:pPr>
        <w:tabs>
          <w:tab w:val="left" w:pos="10098"/>
          <w:tab w:val="left" w:pos="10431"/>
          <w:tab w:val="left" w:pos="10620"/>
        </w:tabs>
        <w:spacing w:after="120" w:line="20" w:lineRule="atLeast"/>
        <w:ind w:left="360" w:right="-153" w:firstLine="720"/>
        <w:rPr>
          <w:b/>
          <w:sz w:val="28"/>
          <w:szCs w:val="28"/>
        </w:rPr>
      </w:pPr>
      <w:r w:rsidRPr="00257ABD">
        <w:rPr>
          <w:b/>
          <w:sz w:val="28"/>
          <w:szCs w:val="28"/>
        </w:rPr>
        <w:t xml:space="preserve">     </w:t>
      </w:r>
      <w:r w:rsidR="008A54D1" w:rsidRPr="00257ABD">
        <w:rPr>
          <w:b/>
          <w:sz w:val="28"/>
          <w:szCs w:val="28"/>
        </w:rPr>
        <w:t>* CỬU TRÙNG ĐÀI</w:t>
      </w:r>
    </w:p>
    <w:p w:rsidR="006F2231" w:rsidRPr="00AC1D0E" w:rsidRDefault="00082877" w:rsidP="00AC1D0E">
      <w:pPr>
        <w:tabs>
          <w:tab w:val="left" w:pos="10098"/>
          <w:tab w:val="left" w:pos="10431"/>
          <w:tab w:val="left" w:pos="10620"/>
        </w:tabs>
        <w:spacing w:after="120" w:line="20" w:lineRule="atLeast"/>
        <w:ind w:left="360" w:right="-153" w:firstLine="720"/>
        <w:rPr>
          <w:sz w:val="28"/>
          <w:szCs w:val="28"/>
        </w:rPr>
      </w:pPr>
      <w:r w:rsidRPr="00AC1D0E">
        <w:rPr>
          <w:sz w:val="28"/>
          <w:szCs w:val="28"/>
        </w:rPr>
        <w:t xml:space="preserve">            </w:t>
      </w:r>
      <w:r w:rsidR="00AC1D0E" w:rsidRPr="00AC1D0E">
        <w:rPr>
          <w:sz w:val="28"/>
          <w:szCs w:val="28"/>
        </w:rPr>
        <w:t>a)-</w:t>
      </w:r>
      <w:r w:rsidRPr="00AC1D0E">
        <w:rPr>
          <w:sz w:val="28"/>
          <w:szCs w:val="28"/>
        </w:rPr>
        <w:t xml:space="preserve"> </w:t>
      </w:r>
      <w:r w:rsidR="006F2231" w:rsidRPr="00AC1D0E">
        <w:rPr>
          <w:sz w:val="28"/>
          <w:szCs w:val="28"/>
          <w:u w:val="single"/>
        </w:rPr>
        <w:t>Từ Phẩm Đầu Sư đến phẩm Lễ Sanh nam nữ</w:t>
      </w:r>
    </w:p>
    <w:p w:rsidR="00CD3EC0" w:rsidRPr="00533FC9" w:rsidRDefault="00533A3D" w:rsidP="00AC1D0E">
      <w:pPr>
        <w:tabs>
          <w:tab w:val="left" w:pos="10098"/>
          <w:tab w:val="left" w:pos="10431"/>
          <w:tab w:val="left" w:pos="10620"/>
        </w:tabs>
        <w:spacing w:line="20" w:lineRule="atLeast"/>
        <w:ind w:left="360" w:right="-153" w:firstLine="720"/>
        <w:rPr>
          <w:sz w:val="28"/>
          <w:szCs w:val="28"/>
          <w:lang w:val="en-US"/>
        </w:rPr>
      </w:pPr>
      <w:r w:rsidRPr="00AC1D0E">
        <w:rPr>
          <w:sz w:val="28"/>
          <w:szCs w:val="28"/>
        </w:rPr>
        <w:t xml:space="preserve">             </w:t>
      </w:r>
      <w:r w:rsidR="00257ABD" w:rsidRPr="008C7E13">
        <w:rPr>
          <w:sz w:val="28"/>
          <w:szCs w:val="28"/>
        </w:rPr>
        <w:t xml:space="preserve">         </w:t>
      </w:r>
      <w:r w:rsidRPr="00AC1D0E">
        <w:rPr>
          <w:sz w:val="28"/>
          <w:szCs w:val="28"/>
        </w:rPr>
        <w:t xml:space="preserve">  </w:t>
      </w:r>
      <w:r w:rsidR="006F2231" w:rsidRPr="00533FC9">
        <w:rPr>
          <w:sz w:val="28"/>
          <w:szCs w:val="28"/>
        </w:rPr>
        <w:t>+ Tổng số :</w:t>
      </w:r>
      <w:r w:rsidR="006F2231" w:rsidRPr="00533FC9">
        <w:rPr>
          <w:b/>
          <w:sz w:val="28"/>
          <w:szCs w:val="28"/>
        </w:rPr>
        <w:t xml:space="preserve"> </w:t>
      </w:r>
      <w:r w:rsidR="00CD3EC0" w:rsidRPr="00533FC9">
        <w:rPr>
          <w:b/>
          <w:sz w:val="28"/>
          <w:szCs w:val="28"/>
          <w:lang w:val="en-US"/>
        </w:rPr>
        <w:t xml:space="preserve">  </w:t>
      </w:r>
      <w:r w:rsidR="006F2231" w:rsidRPr="00533FC9">
        <w:rPr>
          <w:sz w:val="28"/>
          <w:szCs w:val="28"/>
        </w:rPr>
        <w:t>3.995</w:t>
      </w:r>
      <w:r w:rsidR="00CD3EC0" w:rsidRPr="00533FC9">
        <w:rPr>
          <w:sz w:val="28"/>
          <w:szCs w:val="28"/>
          <w:lang w:val="en-US"/>
        </w:rPr>
        <w:t xml:space="preserve"> vị </w:t>
      </w:r>
      <w:r w:rsidR="006F2231" w:rsidRPr="00533FC9">
        <w:rPr>
          <w:sz w:val="28"/>
          <w:szCs w:val="28"/>
        </w:rPr>
        <w:t xml:space="preserve">. Trong đó </w:t>
      </w:r>
      <w:r w:rsidR="00CD3EC0" w:rsidRPr="00533FC9">
        <w:rPr>
          <w:sz w:val="28"/>
          <w:szCs w:val="28"/>
          <w:lang w:val="en-US"/>
        </w:rPr>
        <w:t>:</w:t>
      </w:r>
    </w:p>
    <w:p w:rsidR="006F2231" w:rsidRPr="00533FC9" w:rsidRDefault="00CD3EC0" w:rsidP="00257ABD">
      <w:pPr>
        <w:tabs>
          <w:tab w:val="left" w:pos="10098"/>
          <w:tab w:val="left" w:pos="10431"/>
          <w:tab w:val="left" w:pos="10620"/>
        </w:tabs>
        <w:spacing w:line="20" w:lineRule="atLeast"/>
        <w:ind w:left="360" w:right="-153" w:firstLine="2700"/>
        <w:rPr>
          <w:sz w:val="28"/>
          <w:szCs w:val="28"/>
        </w:rPr>
      </w:pPr>
      <w:r w:rsidRPr="00533FC9">
        <w:rPr>
          <w:sz w:val="28"/>
          <w:szCs w:val="28"/>
        </w:rPr>
        <w:t xml:space="preserve">- </w:t>
      </w:r>
      <w:r w:rsidR="006F2231" w:rsidRPr="00533FC9">
        <w:rPr>
          <w:sz w:val="28"/>
          <w:szCs w:val="28"/>
        </w:rPr>
        <w:t>Đang hành đạo là : 1.545 nam và 894 nữ</w:t>
      </w:r>
      <w:r w:rsidRPr="00533FC9">
        <w:rPr>
          <w:sz w:val="28"/>
          <w:szCs w:val="28"/>
        </w:rPr>
        <w:t>.</w:t>
      </w:r>
    </w:p>
    <w:p w:rsidR="00CD3EC0" w:rsidRPr="00533FC9" w:rsidRDefault="00CD3EC0" w:rsidP="00257ABD">
      <w:pPr>
        <w:tabs>
          <w:tab w:val="left" w:pos="10098"/>
          <w:tab w:val="left" w:pos="10431"/>
          <w:tab w:val="left" w:pos="10620"/>
        </w:tabs>
        <w:spacing w:line="20" w:lineRule="atLeast"/>
        <w:ind w:left="360" w:right="-153" w:firstLine="2700"/>
        <w:rPr>
          <w:sz w:val="28"/>
          <w:szCs w:val="28"/>
        </w:rPr>
      </w:pPr>
      <w:r w:rsidRPr="00533FC9">
        <w:rPr>
          <w:sz w:val="28"/>
          <w:szCs w:val="28"/>
        </w:rPr>
        <w:t>- Hàm phẩm : 446 nam,  203 nữ.</w:t>
      </w:r>
    </w:p>
    <w:p w:rsidR="00CD3EC0" w:rsidRPr="00CB103B" w:rsidRDefault="00CD3EC0" w:rsidP="00257ABD">
      <w:pPr>
        <w:tabs>
          <w:tab w:val="left" w:pos="10098"/>
          <w:tab w:val="left" w:pos="10431"/>
          <w:tab w:val="left" w:pos="10620"/>
        </w:tabs>
        <w:spacing w:after="120" w:line="20" w:lineRule="atLeast"/>
        <w:ind w:left="360" w:right="-153" w:firstLine="2700"/>
        <w:rPr>
          <w:sz w:val="28"/>
          <w:szCs w:val="28"/>
        </w:rPr>
      </w:pPr>
      <w:r w:rsidRPr="00533FC9">
        <w:rPr>
          <w:sz w:val="28"/>
          <w:szCs w:val="28"/>
        </w:rPr>
        <w:t xml:space="preserve">- Tu tại gia : </w:t>
      </w:r>
      <w:r w:rsidRPr="00CB103B">
        <w:rPr>
          <w:sz w:val="28"/>
          <w:szCs w:val="28"/>
        </w:rPr>
        <w:t>160 nam,  640 nữ.</w:t>
      </w:r>
    </w:p>
    <w:p w:rsidR="00533A3D" w:rsidRPr="00AC1D0E" w:rsidRDefault="00533A3D" w:rsidP="00AC1D0E">
      <w:pPr>
        <w:tabs>
          <w:tab w:val="left" w:pos="10098"/>
          <w:tab w:val="left" w:pos="10431"/>
          <w:tab w:val="left" w:pos="10620"/>
        </w:tabs>
        <w:spacing w:after="120" w:line="20" w:lineRule="atLeast"/>
        <w:ind w:left="360" w:right="-153" w:firstLine="720"/>
        <w:rPr>
          <w:sz w:val="28"/>
          <w:szCs w:val="28"/>
        </w:rPr>
      </w:pPr>
      <w:r w:rsidRPr="00AC1D0E">
        <w:rPr>
          <w:sz w:val="28"/>
          <w:szCs w:val="28"/>
        </w:rPr>
        <w:t xml:space="preserve">            </w:t>
      </w:r>
      <w:r w:rsidR="00AC1D0E" w:rsidRPr="008C7E13">
        <w:rPr>
          <w:sz w:val="28"/>
          <w:szCs w:val="28"/>
        </w:rPr>
        <w:t xml:space="preserve">b)- </w:t>
      </w:r>
      <w:r w:rsidRPr="008C7E13">
        <w:rPr>
          <w:sz w:val="28"/>
          <w:szCs w:val="28"/>
          <w:u w:val="single"/>
        </w:rPr>
        <w:t xml:space="preserve">Chức việc Chánh Tri Sự, Phó Tri Sự, Thông Sự </w:t>
      </w:r>
      <w:r w:rsidRPr="00AC1D0E">
        <w:rPr>
          <w:sz w:val="28"/>
          <w:szCs w:val="28"/>
          <w:u w:val="single"/>
        </w:rPr>
        <w:t>nam nữ</w:t>
      </w:r>
    </w:p>
    <w:p w:rsidR="00533FC9" w:rsidRDefault="00533A3D" w:rsidP="00AC1D0E">
      <w:pPr>
        <w:tabs>
          <w:tab w:val="left" w:pos="10098"/>
          <w:tab w:val="left" w:pos="10431"/>
          <w:tab w:val="left" w:pos="10620"/>
        </w:tabs>
        <w:spacing w:line="20" w:lineRule="atLeast"/>
        <w:ind w:left="360" w:right="-153" w:firstLine="720"/>
        <w:rPr>
          <w:sz w:val="28"/>
          <w:szCs w:val="28"/>
        </w:rPr>
      </w:pPr>
      <w:r w:rsidRPr="008C7E13">
        <w:rPr>
          <w:sz w:val="28"/>
          <w:szCs w:val="28"/>
        </w:rPr>
        <w:t xml:space="preserve">               </w:t>
      </w:r>
      <w:r w:rsidR="00257ABD" w:rsidRPr="008C7E13">
        <w:rPr>
          <w:sz w:val="28"/>
          <w:szCs w:val="28"/>
        </w:rPr>
        <w:t xml:space="preserve">         </w:t>
      </w:r>
      <w:r w:rsidRPr="00533FC9">
        <w:rPr>
          <w:sz w:val="28"/>
          <w:szCs w:val="28"/>
        </w:rPr>
        <w:t xml:space="preserve">+ Tổng số </w:t>
      </w:r>
      <w:r w:rsidR="00257ABD" w:rsidRPr="00CB103B">
        <w:rPr>
          <w:sz w:val="28"/>
          <w:szCs w:val="28"/>
        </w:rPr>
        <w:t xml:space="preserve">nam, nữ  </w:t>
      </w:r>
      <w:r w:rsidRPr="00533FC9">
        <w:rPr>
          <w:sz w:val="28"/>
          <w:szCs w:val="28"/>
        </w:rPr>
        <w:t>:</w:t>
      </w:r>
      <w:r w:rsidRPr="00533FC9">
        <w:rPr>
          <w:b/>
          <w:sz w:val="28"/>
          <w:szCs w:val="28"/>
        </w:rPr>
        <w:t xml:space="preserve"> </w:t>
      </w:r>
      <w:r w:rsidRPr="00CB103B">
        <w:rPr>
          <w:b/>
          <w:sz w:val="28"/>
          <w:szCs w:val="28"/>
        </w:rPr>
        <w:t xml:space="preserve">  </w:t>
      </w:r>
      <w:r w:rsidR="00AC1D0E" w:rsidRPr="00CB103B">
        <w:rPr>
          <w:sz w:val="28"/>
          <w:szCs w:val="28"/>
        </w:rPr>
        <w:t>15.000</w:t>
      </w:r>
      <w:r w:rsidRPr="00CB103B">
        <w:rPr>
          <w:sz w:val="28"/>
          <w:szCs w:val="28"/>
        </w:rPr>
        <w:t xml:space="preserve"> vị </w:t>
      </w:r>
      <w:r w:rsidRPr="00533FC9">
        <w:rPr>
          <w:sz w:val="28"/>
          <w:szCs w:val="28"/>
        </w:rPr>
        <w:t xml:space="preserve">. </w:t>
      </w:r>
    </w:p>
    <w:p w:rsidR="00AC1D0E" w:rsidRPr="00CB103B" w:rsidRDefault="00AC1D0E" w:rsidP="00AC1D0E">
      <w:pPr>
        <w:tabs>
          <w:tab w:val="left" w:pos="10098"/>
          <w:tab w:val="left" w:pos="10431"/>
          <w:tab w:val="left" w:pos="10620"/>
        </w:tabs>
        <w:spacing w:line="20" w:lineRule="atLeast"/>
        <w:ind w:left="360" w:right="-153" w:firstLine="720"/>
        <w:rPr>
          <w:sz w:val="28"/>
          <w:szCs w:val="28"/>
        </w:rPr>
      </w:pPr>
    </w:p>
    <w:p w:rsidR="00CD3EC0" w:rsidRPr="00533FC9" w:rsidRDefault="00257ABD" w:rsidP="00AC1D0E">
      <w:pPr>
        <w:tabs>
          <w:tab w:val="left" w:pos="10098"/>
          <w:tab w:val="left" w:pos="10431"/>
          <w:tab w:val="left" w:pos="10620"/>
        </w:tabs>
        <w:spacing w:line="20" w:lineRule="atLeast"/>
        <w:ind w:left="360" w:right="-153" w:firstLine="720"/>
        <w:rPr>
          <w:b/>
          <w:sz w:val="28"/>
          <w:szCs w:val="28"/>
        </w:rPr>
      </w:pPr>
      <w:r w:rsidRPr="00CB103B">
        <w:rPr>
          <w:b/>
          <w:sz w:val="28"/>
          <w:szCs w:val="28"/>
        </w:rPr>
        <w:t xml:space="preserve">     </w:t>
      </w:r>
      <w:r w:rsidR="00CD3EC0" w:rsidRPr="00533FC9">
        <w:rPr>
          <w:b/>
          <w:sz w:val="28"/>
          <w:szCs w:val="28"/>
        </w:rPr>
        <w:t>* CƠ QUAN PHƯỚC THIỆN</w:t>
      </w:r>
    </w:p>
    <w:p w:rsidR="00CD3EC0" w:rsidRPr="00533FC9" w:rsidRDefault="00981DD9" w:rsidP="00AC1D0E">
      <w:pPr>
        <w:tabs>
          <w:tab w:val="left" w:pos="10098"/>
          <w:tab w:val="left" w:pos="10431"/>
          <w:tab w:val="left" w:pos="10620"/>
        </w:tabs>
        <w:spacing w:after="120" w:line="20" w:lineRule="atLeast"/>
        <w:ind w:left="360" w:right="-153" w:firstLine="720"/>
        <w:rPr>
          <w:sz w:val="28"/>
          <w:szCs w:val="28"/>
        </w:rPr>
      </w:pPr>
      <w:r w:rsidRPr="00533FC9">
        <w:rPr>
          <w:sz w:val="28"/>
          <w:szCs w:val="28"/>
        </w:rPr>
        <w:t xml:space="preserve">   </w:t>
      </w:r>
      <w:r w:rsidR="00CD3EC0" w:rsidRPr="00533FC9">
        <w:rPr>
          <w:sz w:val="28"/>
          <w:szCs w:val="28"/>
        </w:rPr>
        <w:t xml:space="preserve">(Từ Phẩm Đạo Nhơn đến </w:t>
      </w:r>
      <w:r w:rsidRPr="00533FC9">
        <w:rPr>
          <w:sz w:val="28"/>
          <w:szCs w:val="28"/>
        </w:rPr>
        <w:t>Đạo Sở</w:t>
      </w:r>
      <w:r w:rsidR="00CD3EC0" w:rsidRPr="00533FC9">
        <w:rPr>
          <w:sz w:val="28"/>
          <w:szCs w:val="28"/>
        </w:rPr>
        <w:t xml:space="preserve"> nam nữ)</w:t>
      </w:r>
    </w:p>
    <w:p w:rsidR="00CD3EC0" w:rsidRPr="00533FC9" w:rsidRDefault="00533A3D" w:rsidP="00AC1D0E">
      <w:pPr>
        <w:tabs>
          <w:tab w:val="left" w:pos="10098"/>
          <w:tab w:val="left" w:pos="10431"/>
          <w:tab w:val="left" w:pos="10620"/>
        </w:tabs>
        <w:spacing w:line="20" w:lineRule="atLeast"/>
        <w:ind w:left="360" w:right="-153" w:firstLine="720"/>
        <w:rPr>
          <w:sz w:val="28"/>
          <w:szCs w:val="28"/>
          <w:lang w:val="en-US"/>
        </w:rPr>
      </w:pPr>
      <w:r w:rsidRPr="00CB103B">
        <w:rPr>
          <w:sz w:val="28"/>
          <w:szCs w:val="28"/>
        </w:rPr>
        <w:t xml:space="preserve">              </w:t>
      </w:r>
      <w:r w:rsidR="00257ABD" w:rsidRPr="00CB103B">
        <w:rPr>
          <w:sz w:val="28"/>
          <w:szCs w:val="28"/>
        </w:rPr>
        <w:t xml:space="preserve">         </w:t>
      </w:r>
      <w:r w:rsidRPr="00CB103B">
        <w:rPr>
          <w:sz w:val="28"/>
          <w:szCs w:val="28"/>
        </w:rPr>
        <w:t xml:space="preserve"> </w:t>
      </w:r>
      <w:r w:rsidR="00CD3EC0" w:rsidRPr="00533FC9">
        <w:rPr>
          <w:sz w:val="28"/>
          <w:szCs w:val="28"/>
        </w:rPr>
        <w:t>+ Tổng số :</w:t>
      </w:r>
      <w:r w:rsidR="00CD3EC0" w:rsidRPr="00533FC9">
        <w:rPr>
          <w:b/>
          <w:sz w:val="28"/>
          <w:szCs w:val="28"/>
        </w:rPr>
        <w:t xml:space="preserve"> </w:t>
      </w:r>
      <w:r w:rsidR="00CD3EC0" w:rsidRPr="00533FC9">
        <w:rPr>
          <w:b/>
          <w:sz w:val="28"/>
          <w:szCs w:val="28"/>
          <w:lang w:val="en-US"/>
        </w:rPr>
        <w:t xml:space="preserve">  </w:t>
      </w:r>
      <w:r w:rsidR="00981DD9" w:rsidRPr="00533FC9">
        <w:rPr>
          <w:sz w:val="28"/>
          <w:szCs w:val="28"/>
          <w:lang w:val="en-US"/>
        </w:rPr>
        <w:t>922</w:t>
      </w:r>
      <w:r w:rsidR="00CD3EC0" w:rsidRPr="00533FC9">
        <w:rPr>
          <w:sz w:val="28"/>
          <w:szCs w:val="28"/>
          <w:lang w:val="en-US"/>
        </w:rPr>
        <w:t xml:space="preserve"> vị </w:t>
      </w:r>
      <w:r w:rsidR="00CD3EC0" w:rsidRPr="00533FC9">
        <w:rPr>
          <w:sz w:val="28"/>
          <w:szCs w:val="28"/>
        </w:rPr>
        <w:t xml:space="preserve">. Trong đó </w:t>
      </w:r>
      <w:r w:rsidR="00CD3EC0" w:rsidRPr="00533FC9">
        <w:rPr>
          <w:sz w:val="28"/>
          <w:szCs w:val="28"/>
          <w:lang w:val="en-US"/>
        </w:rPr>
        <w:t>:</w:t>
      </w:r>
    </w:p>
    <w:p w:rsidR="00CD3EC0" w:rsidRPr="00533FC9" w:rsidRDefault="00CD3EC0" w:rsidP="00257ABD">
      <w:pPr>
        <w:tabs>
          <w:tab w:val="left" w:pos="10098"/>
          <w:tab w:val="left" w:pos="10431"/>
          <w:tab w:val="left" w:pos="10620"/>
        </w:tabs>
        <w:spacing w:line="20" w:lineRule="atLeast"/>
        <w:ind w:left="360" w:right="-153" w:firstLine="2700"/>
        <w:rPr>
          <w:sz w:val="28"/>
          <w:szCs w:val="28"/>
        </w:rPr>
      </w:pPr>
      <w:r w:rsidRPr="00533FC9">
        <w:rPr>
          <w:sz w:val="28"/>
          <w:szCs w:val="28"/>
        </w:rPr>
        <w:t xml:space="preserve">- Đang hành đạo là : </w:t>
      </w:r>
      <w:r w:rsidR="00082877" w:rsidRPr="00533FC9">
        <w:rPr>
          <w:sz w:val="28"/>
          <w:szCs w:val="28"/>
          <w:lang w:val="en-US"/>
        </w:rPr>
        <w:t xml:space="preserve">  </w:t>
      </w:r>
      <w:r w:rsidR="00981DD9" w:rsidRPr="00533FC9">
        <w:rPr>
          <w:sz w:val="28"/>
          <w:szCs w:val="28"/>
          <w:lang w:val="en-US"/>
        </w:rPr>
        <w:t>97</w:t>
      </w:r>
      <w:r w:rsidRPr="00533FC9">
        <w:rPr>
          <w:sz w:val="28"/>
          <w:szCs w:val="28"/>
        </w:rPr>
        <w:t xml:space="preserve"> nam</w:t>
      </w:r>
      <w:r w:rsidR="00082877" w:rsidRPr="00533FC9">
        <w:rPr>
          <w:sz w:val="28"/>
          <w:szCs w:val="28"/>
          <w:lang w:val="en-US"/>
        </w:rPr>
        <w:t xml:space="preserve">, </w:t>
      </w:r>
      <w:r w:rsidRPr="00533FC9">
        <w:rPr>
          <w:sz w:val="28"/>
          <w:szCs w:val="28"/>
        </w:rPr>
        <w:t xml:space="preserve"> </w:t>
      </w:r>
      <w:r w:rsidR="00082877" w:rsidRPr="00533FC9">
        <w:rPr>
          <w:sz w:val="28"/>
          <w:szCs w:val="28"/>
          <w:lang w:val="en-US"/>
        </w:rPr>
        <w:t>289</w:t>
      </w:r>
      <w:r w:rsidRPr="00533FC9">
        <w:rPr>
          <w:sz w:val="28"/>
          <w:szCs w:val="28"/>
        </w:rPr>
        <w:t xml:space="preserve"> nữ.</w:t>
      </w:r>
    </w:p>
    <w:p w:rsidR="00CD3EC0" w:rsidRDefault="00CD3EC0" w:rsidP="00257ABD">
      <w:pPr>
        <w:tabs>
          <w:tab w:val="left" w:pos="10098"/>
          <w:tab w:val="left" w:pos="10431"/>
          <w:tab w:val="left" w:pos="10620"/>
        </w:tabs>
        <w:spacing w:line="20" w:lineRule="atLeast"/>
        <w:ind w:left="360" w:right="-153" w:firstLine="2700"/>
        <w:rPr>
          <w:sz w:val="28"/>
          <w:szCs w:val="28"/>
          <w:lang w:val="en-US"/>
        </w:rPr>
      </w:pPr>
      <w:r w:rsidRPr="00533FC9">
        <w:rPr>
          <w:sz w:val="28"/>
          <w:szCs w:val="28"/>
        </w:rPr>
        <w:lastRenderedPageBreak/>
        <w:t xml:space="preserve">- Tu tại gia </w:t>
      </w:r>
      <w:r w:rsidR="00082877" w:rsidRPr="00533FC9">
        <w:rPr>
          <w:sz w:val="28"/>
          <w:szCs w:val="28"/>
          <w:lang w:val="en-US"/>
        </w:rPr>
        <w:t xml:space="preserve">             </w:t>
      </w:r>
      <w:r w:rsidRPr="00533FC9">
        <w:rPr>
          <w:sz w:val="28"/>
          <w:szCs w:val="28"/>
        </w:rPr>
        <w:t xml:space="preserve">: </w:t>
      </w:r>
      <w:r w:rsidR="00981DD9" w:rsidRPr="00533FC9">
        <w:rPr>
          <w:sz w:val="28"/>
          <w:szCs w:val="28"/>
          <w:lang w:val="en-US"/>
        </w:rPr>
        <w:t>270</w:t>
      </w:r>
      <w:r w:rsidRPr="00533FC9">
        <w:rPr>
          <w:sz w:val="28"/>
          <w:szCs w:val="28"/>
          <w:lang w:val="en-US"/>
        </w:rPr>
        <w:t xml:space="preserve"> nam,  </w:t>
      </w:r>
      <w:r w:rsidR="00082877" w:rsidRPr="00533FC9">
        <w:rPr>
          <w:sz w:val="28"/>
          <w:szCs w:val="28"/>
          <w:lang w:val="en-US"/>
        </w:rPr>
        <w:t>266</w:t>
      </w:r>
      <w:r w:rsidRPr="00533FC9">
        <w:rPr>
          <w:sz w:val="28"/>
          <w:szCs w:val="28"/>
          <w:lang w:val="en-US"/>
        </w:rPr>
        <w:t xml:space="preserve"> nữ.</w:t>
      </w:r>
    </w:p>
    <w:p w:rsidR="00533FC9" w:rsidRPr="00533FC9" w:rsidRDefault="00533FC9" w:rsidP="00257ABD">
      <w:pPr>
        <w:tabs>
          <w:tab w:val="left" w:pos="10098"/>
          <w:tab w:val="left" w:pos="10431"/>
          <w:tab w:val="left" w:pos="10620"/>
        </w:tabs>
        <w:spacing w:line="20" w:lineRule="atLeast"/>
        <w:ind w:left="360" w:right="-153" w:firstLine="2700"/>
        <w:rPr>
          <w:sz w:val="28"/>
          <w:szCs w:val="28"/>
          <w:lang w:val="en-US"/>
        </w:rPr>
      </w:pPr>
    </w:p>
    <w:tbl>
      <w:tblPr>
        <w:tblStyle w:val="TableGrid"/>
        <w:tblW w:w="9247" w:type="dxa"/>
        <w:tblInd w:w="25" w:type="dxa"/>
        <w:tblLayout w:type="fixed"/>
        <w:tblLook w:val="04A0" w:firstRow="1" w:lastRow="0" w:firstColumn="1" w:lastColumn="0" w:noHBand="0" w:noVBand="1"/>
      </w:tblPr>
      <w:tblGrid>
        <w:gridCol w:w="713"/>
        <w:gridCol w:w="259"/>
        <w:gridCol w:w="7668"/>
        <w:gridCol w:w="560"/>
        <w:gridCol w:w="47"/>
      </w:tblGrid>
      <w:tr w:rsidR="00055A87" w:rsidRPr="00533FC9" w:rsidTr="00533A3D">
        <w:trPr>
          <w:gridBefore w:val="1"/>
          <w:gridAfter w:val="2"/>
          <w:wBefore w:w="713" w:type="dxa"/>
          <w:wAfter w:w="607" w:type="dxa"/>
        </w:trPr>
        <w:tc>
          <w:tcPr>
            <w:tcW w:w="7927" w:type="dxa"/>
            <w:gridSpan w:val="2"/>
            <w:tcBorders>
              <w:top w:val="nil"/>
              <w:left w:val="nil"/>
              <w:bottom w:val="nil"/>
              <w:right w:val="nil"/>
            </w:tcBorders>
          </w:tcPr>
          <w:p w:rsidR="00055A87" w:rsidRDefault="00055A87" w:rsidP="00257ABD">
            <w:pPr>
              <w:tabs>
                <w:tab w:val="left" w:pos="10098"/>
                <w:tab w:val="left" w:pos="10431"/>
                <w:tab w:val="left" w:pos="10620"/>
              </w:tabs>
              <w:spacing w:before="120" w:after="120" w:line="20" w:lineRule="atLeast"/>
              <w:ind w:left="360" w:right="-153" w:firstLine="234"/>
              <w:rPr>
                <w:i/>
                <w:sz w:val="28"/>
                <w:szCs w:val="28"/>
              </w:rPr>
            </w:pPr>
            <w:r w:rsidRPr="00533FC9">
              <w:rPr>
                <w:b/>
                <w:sz w:val="28"/>
                <w:szCs w:val="28"/>
              </w:rPr>
              <w:t xml:space="preserve">* BỘ PHẬN </w:t>
            </w:r>
            <w:r w:rsidR="00272D33" w:rsidRPr="00533FC9">
              <w:rPr>
                <w:b/>
                <w:sz w:val="28"/>
                <w:szCs w:val="28"/>
              </w:rPr>
              <w:t xml:space="preserve">PHỤC VỤ </w:t>
            </w:r>
            <w:r w:rsidRPr="00533FC9">
              <w:rPr>
                <w:b/>
                <w:sz w:val="28"/>
                <w:szCs w:val="28"/>
              </w:rPr>
              <w:t xml:space="preserve">TANG TẾ SỰ  </w:t>
            </w:r>
            <w:r w:rsidRPr="00533FC9">
              <w:rPr>
                <w:i/>
                <w:sz w:val="28"/>
                <w:szCs w:val="28"/>
              </w:rPr>
              <w:t>(Đang hành đạo)</w:t>
            </w:r>
          </w:p>
          <w:p w:rsidR="00257ABD" w:rsidRPr="00257ABD" w:rsidRDefault="00257ABD" w:rsidP="00257ABD">
            <w:pPr>
              <w:tabs>
                <w:tab w:val="left" w:pos="10098"/>
                <w:tab w:val="left" w:pos="10431"/>
                <w:tab w:val="left" w:pos="10620"/>
              </w:tabs>
              <w:spacing w:line="20" w:lineRule="atLeast"/>
              <w:ind w:left="360" w:right="-153" w:firstLine="720"/>
              <w:rPr>
                <w:i/>
                <w:sz w:val="28"/>
                <w:szCs w:val="28"/>
                <w:lang w:val="en-US"/>
              </w:rPr>
            </w:pPr>
            <w:r w:rsidRPr="00533FC9">
              <w:rPr>
                <w:sz w:val="28"/>
                <w:szCs w:val="28"/>
                <w:lang w:val="en-US"/>
              </w:rPr>
              <w:t xml:space="preserve">  </w:t>
            </w:r>
            <w:r>
              <w:rPr>
                <w:sz w:val="28"/>
                <w:szCs w:val="28"/>
                <w:lang w:val="en-US"/>
              </w:rPr>
              <w:t xml:space="preserve">         </w:t>
            </w:r>
            <w:r w:rsidRPr="00533FC9">
              <w:rPr>
                <w:sz w:val="28"/>
                <w:szCs w:val="28"/>
                <w:lang w:val="en-US"/>
              </w:rPr>
              <w:t xml:space="preserve"> </w:t>
            </w:r>
            <w:r w:rsidRPr="00533FC9">
              <w:rPr>
                <w:sz w:val="28"/>
                <w:szCs w:val="28"/>
              </w:rPr>
              <w:t>+ Tổng số :</w:t>
            </w:r>
            <w:r w:rsidRPr="00533FC9">
              <w:rPr>
                <w:b/>
                <w:sz w:val="28"/>
                <w:szCs w:val="28"/>
              </w:rPr>
              <w:t xml:space="preserve"> </w:t>
            </w:r>
            <w:r w:rsidRPr="00533FC9">
              <w:rPr>
                <w:b/>
                <w:sz w:val="28"/>
                <w:szCs w:val="28"/>
                <w:lang w:val="en-US"/>
              </w:rPr>
              <w:t xml:space="preserve">  </w:t>
            </w:r>
            <w:r>
              <w:rPr>
                <w:sz w:val="28"/>
                <w:szCs w:val="28"/>
                <w:lang w:val="en-US"/>
              </w:rPr>
              <w:t>3</w:t>
            </w:r>
            <w:r w:rsidRPr="00533FC9">
              <w:rPr>
                <w:sz w:val="28"/>
                <w:szCs w:val="28"/>
                <w:lang w:val="en-US"/>
              </w:rPr>
              <w:t>2</w:t>
            </w:r>
            <w:r>
              <w:rPr>
                <w:sz w:val="28"/>
                <w:szCs w:val="28"/>
                <w:lang w:val="en-US"/>
              </w:rPr>
              <w:t>5</w:t>
            </w:r>
            <w:r w:rsidRPr="00533FC9">
              <w:rPr>
                <w:sz w:val="28"/>
                <w:szCs w:val="28"/>
                <w:lang w:val="en-US"/>
              </w:rPr>
              <w:t xml:space="preserve"> vị </w:t>
            </w:r>
            <w:r w:rsidRPr="00533FC9">
              <w:rPr>
                <w:sz w:val="28"/>
                <w:szCs w:val="28"/>
              </w:rPr>
              <w:t xml:space="preserve">. Trong đó </w:t>
            </w:r>
            <w:r w:rsidRPr="00533FC9">
              <w:rPr>
                <w:sz w:val="28"/>
                <w:szCs w:val="28"/>
                <w:lang w:val="en-US"/>
              </w:rPr>
              <w:t>:</w:t>
            </w:r>
          </w:p>
          <w:p w:rsidR="00981DD9" w:rsidRPr="00533FC9" w:rsidRDefault="00981DD9" w:rsidP="00257ABD">
            <w:pPr>
              <w:tabs>
                <w:tab w:val="left" w:pos="10098"/>
                <w:tab w:val="left" w:pos="10431"/>
                <w:tab w:val="left" w:pos="10620"/>
              </w:tabs>
              <w:spacing w:line="20" w:lineRule="atLeast"/>
              <w:ind w:left="360" w:right="-153" w:firstLine="1854"/>
              <w:rPr>
                <w:sz w:val="28"/>
                <w:szCs w:val="28"/>
              </w:rPr>
            </w:pPr>
            <w:r w:rsidRPr="00533FC9">
              <w:rPr>
                <w:sz w:val="28"/>
                <w:szCs w:val="28"/>
              </w:rPr>
              <w:t xml:space="preserve">- Ban Nhạc Tòa Thánh                     :  146 vị </w:t>
            </w:r>
          </w:p>
          <w:p w:rsidR="00981DD9" w:rsidRPr="00533FC9" w:rsidRDefault="00981DD9" w:rsidP="00257ABD">
            <w:pPr>
              <w:tabs>
                <w:tab w:val="left" w:pos="10098"/>
                <w:tab w:val="left" w:pos="10431"/>
                <w:tab w:val="left" w:pos="10620"/>
              </w:tabs>
              <w:spacing w:line="20" w:lineRule="atLeast"/>
              <w:ind w:left="360" w:right="-153" w:firstLine="1854"/>
              <w:rPr>
                <w:sz w:val="28"/>
                <w:szCs w:val="28"/>
              </w:rPr>
            </w:pPr>
            <w:r w:rsidRPr="00533FC9">
              <w:rPr>
                <w:sz w:val="28"/>
                <w:szCs w:val="28"/>
              </w:rPr>
              <w:t>- Ban Lễ Tòa Thánh                         :    65 vị</w:t>
            </w:r>
          </w:p>
          <w:p w:rsidR="00981DD9" w:rsidRPr="00533FC9" w:rsidRDefault="00981DD9" w:rsidP="00257ABD">
            <w:pPr>
              <w:tabs>
                <w:tab w:val="left" w:pos="10098"/>
                <w:tab w:val="left" w:pos="10431"/>
                <w:tab w:val="left" w:pos="10620"/>
              </w:tabs>
              <w:spacing w:line="20" w:lineRule="atLeast"/>
              <w:ind w:left="360" w:right="-153" w:firstLine="1854"/>
              <w:rPr>
                <w:sz w:val="28"/>
                <w:szCs w:val="28"/>
              </w:rPr>
            </w:pPr>
            <w:r w:rsidRPr="00533FC9">
              <w:rPr>
                <w:sz w:val="28"/>
                <w:szCs w:val="28"/>
              </w:rPr>
              <w:t>- Giáo nhi đồng nhi Tòa Thánh        :    42 vị</w:t>
            </w:r>
          </w:p>
          <w:p w:rsidR="00981DD9" w:rsidRPr="00533FC9" w:rsidRDefault="00981DD9" w:rsidP="00257ABD">
            <w:pPr>
              <w:tabs>
                <w:tab w:val="left" w:pos="10098"/>
                <w:tab w:val="left" w:pos="10431"/>
                <w:tab w:val="left" w:pos="10620"/>
              </w:tabs>
              <w:spacing w:line="20" w:lineRule="atLeast"/>
              <w:ind w:left="360" w:right="-153" w:firstLine="1854"/>
              <w:rPr>
                <w:b/>
                <w:sz w:val="28"/>
                <w:szCs w:val="28"/>
              </w:rPr>
            </w:pPr>
            <w:r w:rsidRPr="00533FC9">
              <w:rPr>
                <w:sz w:val="28"/>
                <w:szCs w:val="28"/>
              </w:rPr>
              <w:t>- Tổng trạo Tòa Thánh                     :    72 vị</w:t>
            </w:r>
          </w:p>
        </w:tc>
      </w:tr>
      <w:tr w:rsidR="00B66D26" w:rsidRPr="00533FC9" w:rsidTr="00533A3D">
        <w:trPr>
          <w:gridBefore w:val="2"/>
          <w:wBefore w:w="972" w:type="dxa"/>
          <w:trHeight w:val="228"/>
        </w:trPr>
        <w:tc>
          <w:tcPr>
            <w:tcW w:w="8275" w:type="dxa"/>
            <w:gridSpan w:val="3"/>
            <w:tcBorders>
              <w:top w:val="nil"/>
              <w:left w:val="nil"/>
              <w:bottom w:val="nil"/>
              <w:right w:val="nil"/>
            </w:tcBorders>
          </w:tcPr>
          <w:p w:rsidR="00B66D26" w:rsidRPr="00533FC9" w:rsidRDefault="00B66D26" w:rsidP="00257ABD">
            <w:pPr>
              <w:tabs>
                <w:tab w:val="left" w:pos="3402"/>
                <w:tab w:val="left" w:pos="10098"/>
                <w:tab w:val="left" w:pos="10431"/>
                <w:tab w:val="left" w:pos="10620"/>
              </w:tabs>
              <w:spacing w:before="120" w:after="120" w:line="20" w:lineRule="atLeast"/>
              <w:ind w:left="360" w:right="-153" w:hanging="25"/>
              <w:rPr>
                <w:b/>
                <w:sz w:val="28"/>
                <w:szCs w:val="28"/>
              </w:rPr>
            </w:pPr>
            <w:r w:rsidRPr="00533FC9">
              <w:rPr>
                <w:b/>
                <w:sz w:val="28"/>
                <w:szCs w:val="28"/>
              </w:rPr>
              <w:t>* CÔNG THỢ (Thợ Mộc, Thợ Hồ)</w:t>
            </w:r>
            <w:r w:rsidR="00533A3D" w:rsidRPr="00533FC9">
              <w:rPr>
                <w:b/>
                <w:sz w:val="28"/>
                <w:szCs w:val="28"/>
              </w:rPr>
              <w:t xml:space="preserve"> </w:t>
            </w:r>
            <w:r w:rsidR="00533A3D" w:rsidRPr="00533FC9">
              <w:rPr>
                <w:i/>
                <w:sz w:val="28"/>
                <w:szCs w:val="28"/>
              </w:rPr>
              <w:t>(Đang hành đạo)</w:t>
            </w:r>
          </w:p>
          <w:p w:rsidR="00533A3D" w:rsidRPr="00533FC9" w:rsidRDefault="00533A3D" w:rsidP="00AC1D0E">
            <w:pPr>
              <w:tabs>
                <w:tab w:val="left" w:pos="3402"/>
                <w:tab w:val="left" w:pos="10098"/>
                <w:tab w:val="left" w:pos="10431"/>
                <w:tab w:val="left" w:pos="10620"/>
              </w:tabs>
              <w:spacing w:before="120" w:after="120" w:line="20" w:lineRule="atLeast"/>
              <w:ind w:left="360" w:right="-153" w:firstLine="720"/>
              <w:rPr>
                <w:sz w:val="28"/>
                <w:szCs w:val="28"/>
              </w:rPr>
            </w:pPr>
            <w:r w:rsidRPr="00533FC9">
              <w:rPr>
                <w:sz w:val="28"/>
                <w:szCs w:val="28"/>
              </w:rPr>
              <w:t xml:space="preserve">       - Tổng số công thợ hiện tại     :  85 vị</w:t>
            </w:r>
          </w:p>
        </w:tc>
      </w:tr>
      <w:tr w:rsidR="00B66D26" w:rsidRPr="00533FC9" w:rsidTr="00533A3D">
        <w:trPr>
          <w:gridAfter w:val="1"/>
          <w:wAfter w:w="47" w:type="dxa"/>
          <w:trHeight w:val="228"/>
        </w:trPr>
        <w:tc>
          <w:tcPr>
            <w:tcW w:w="9200" w:type="dxa"/>
            <w:gridSpan w:val="4"/>
            <w:tcBorders>
              <w:top w:val="nil"/>
              <w:left w:val="nil"/>
              <w:bottom w:val="nil"/>
              <w:right w:val="nil"/>
            </w:tcBorders>
          </w:tcPr>
          <w:p w:rsidR="00533A3D" w:rsidRPr="00533FC9" w:rsidRDefault="009327C4" w:rsidP="00AC1D0E">
            <w:pPr>
              <w:tabs>
                <w:tab w:val="left" w:pos="3402"/>
                <w:tab w:val="left" w:pos="10098"/>
                <w:tab w:val="left" w:pos="10431"/>
                <w:tab w:val="left" w:pos="10620"/>
              </w:tabs>
              <w:spacing w:before="120" w:after="120" w:line="20" w:lineRule="atLeast"/>
              <w:ind w:left="360" w:right="-153" w:firstLine="720"/>
              <w:rPr>
                <w:b/>
                <w:sz w:val="28"/>
                <w:szCs w:val="28"/>
              </w:rPr>
            </w:pPr>
            <w:r w:rsidRPr="00533FC9">
              <w:rPr>
                <w:b/>
                <w:sz w:val="28"/>
                <w:szCs w:val="28"/>
              </w:rPr>
              <w:t xml:space="preserve">   </w:t>
            </w:r>
            <w:r w:rsidR="00B66D26" w:rsidRPr="00533FC9">
              <w:rPr>
                <w:b/>
                <w:sz w:val="28"/>
                <w:szCs w:val="28"/>
              </w:rPr>
              <w:t>* BAN THUYỀN BÁT NHÃ TÒA THÁNH</w:t>
            </w:r>
            <w:r w:rsidR="00533A3D" w:rsidRPr="00533FC9">
              <w:rPr>
                <w:b/>
                <w:sz w:val="28"/>
                <w:szCs w:val="28"/>
              </w:rPr>
              <w:t xml:space="preserve"> </w:t>
            </w:r>
            <w:r w:rsidR="00533A3D" w:rsidRPr="00533FC9">
              <w:rPr>
                <w:i/>
                <w:sz w:val="28"/>
                <w:szCs w:val="28"/>
              </w:rPr>
              <w:t>(Đang hành đạo)</w:t>
            </w:r>
          </w:p>
          <w:p w:rsidR="00533A3D" w:rsidRPr="00533FC9" w:rsidRDefault="00257ABD" w:rsidP="00AC1D0E">
            <w:pPr>
              <w:tabs>
                <w:tab w:val="left" w:pos="10098"/>
                <w:tab w:val="left" w:pos="10431"/>
                <w:tab w:val="left" w:pos="10620"/>
              </w:tabs>
              <w:spacing w:before="120" w:after="120" w:line="20" w:lineRule="atLeast"/>
              <w:ind w:left="360" w:firstLine="720"/>
              <w:rPr>
                <w:b/>
                <w:sz w:val="28"/>
                <w:szCs w:val="28"/>
              </w:rPr>
            </w:pPr>
            <w:r w:rsidRPr="00257ABD">
              <w:rPr>
                <w:sz w:val="28"/>
                <w:szCs w:val="28"/>
              </w:rPr>
              <w:t xml:space="preserve">                     </w:t>
            </w:r>
            <w:r w:rsidR="00533A3D" w:rsidRPr="00533FC9">
              <w:rPr>
                <w:sz w:val="28"/>
                <w:szCs w:val="28"/>
              </w:rPr>
              <w:t>- Tổng số hiện tại                   :  25 vị</w:t>
            </w:r>
          </w:p>
        </w:tc>
      </w:tr>
    </w:tbl>
    <w:p w:rsidR="001F7C20" w:rsidRPr="00533FC9" w:rsidRDefault="00272D33" w:rsidP="00AC1D0E">
      <w:pPr>
        <w:tabs>
          <w:tab w:val="left" w:pos="3402"/>
          <w:tab w:val="left" w:pos="10431"/>
        </w:tabs>
        <w:spacing w:line="20" w:lineRule="atLeast"/>
        <w:ind w:left="360" w:right="-153" w:firstLine="720"/>
        <w:rPr>
          <w:b/>
          <w:w w:val="80"/>
          <w:sz w:val="28"/>
          <w:szCs w:val="28"/>
          <w:u w:val="single"/>
        </w:rPr>
      </w:pPr>
      <w:r w:rsidRPr="00533FC9">
        <w:rPr>
          <w:b/>
          <w:sz w:val="28"/>
          <w:szCs w:val="28"/>
        </w:rPr>
        <w:t>3</w:t>
      </w:r>
      <w:r w:rsidR="008A54D1" w:rsidRPr="00533FC9">
        <w:rPr>
          <w:b/>
          <w:sz w:val="28"/>
          <w:szCs w:val="28"/>
        </w:rPr>
        <w:t xml:space="preserve">.- </w:t>
      </w:r>
      <w:r w:rsidR="008A54D1" w:rsidRPr="00533FC9">
        <w:rPr>
          <w:b/>
          <w:w w:val="80"/>
          <w:sz w:val="28"/>
          <w:szCs w:val="28"/>
          <w:u w:val="single"/>
        </w:rPr>
        <w:t>VỀ SỐ LIỆU CÁC TỈNH, THÀNH PHỐ CÓ SỐ TÍN ĐỒ</w:t>
      </w:r>
      <w:r w:rsidR="001F7C20" w:rsidRPr="00533FC9">
        <w:rPr>
          <w:b/>
          <w:w w:val="80"/>
          <w:sz w:val="28"/>
          <w:szCs w:val="28"/>
          <w:u w:val="single"/>
        </w:rPr>
        <w:t xml:space="preserve"> </w:t>
      </w:r>
      <w:r w:rsidR="008A54D1" w:rsidRPr="00533FC9">
        <w:rPr>
          <w:b/>
          <w:w w:val="80"/>
          <w:sz w:val="28"/>
          <w:szCs w:val="28"/>
          <w:u w:val="single"/>
        </w:rPr>
        <w:t xml:space="preserve">CAO ĐÀI </w:t>
      </w:r>
    </w:p>
    <w:p w:rsidR="008A54D1" w:rsidRPr="00533FC9" w:rsidRDefault="008A54D1" w:rsidP="00AC1D0E">
      <w:pPr>
        <w:tabs>
          <w:tab w:val="left" w:pos="3402"/>
          <w:tab w:val="left" w:pos="10431"/>
        </w:tabs>
        <w:spacing w:after="120" w:line="20" w:lineRule="atLeast"/>
        <w:ind w:left="360" w:right="-153" w:firstLine="720"/>
        <w:rPr>
          <w:b/>
          <w:w w:val="80"/>
          <w:sz w:val="28"/>
          <w:szCs w:val="28"/>
          <w:u w:val="single"/>
        </w:rPr>
      </w:pPr>
      <w:r w:rsidRPr="00533FC9">
        <w:rPr>
          <w:b/>
          <w:w w:val="80"/>
          <w:sz w:val="28"/>
          <w:szCs w:val="28"/>
          <w:u w:val="single"/>
        </w:rPr>
        <w:t>TÒA THÁNH TÂY NINH</w:t>
      </w:r>
    </w:p>
    <w:p w:rsidR="00533A3D" w:rsidRPr="00533FC9" w:rsidRDefault="008A54D1" w:rsidP="00AC1D0E">
      <w:pPr>
        <w:spacing w:after="120" w:line="20" w:lineRule="atLeast"/>
        <w:ind w:left="360" w:right="26" w:firstLine="720"/>
        <w:rPr>
          <w:sz w:val="28"/>
          <w:szCs w:val="28"/>
        </w:rPr>
      </w:pPr>
      <w:r w:rsidRPr="00533FC9">
        <w:rPr>
          <w:sz w:val="28"/>
          <w:szCs w:val="28"/>
        </w:rPr>
        <w:t>Tín đồ</w:t>
      </w:r>
      <w:r w:rsidR="001F7C20" w:rsidRPr="00533FC9">
        <w:rPr>
          <w:sz w:val="28"/>
          <w:szCs w:val="28"/>
        </w:rPr>
        <w:t xml:space="preserve"> </w:t>
      </w:r>
      <w:r w:rsidRPr="00533FC9">
        <w:rPr>
          <w:sz w:val="28"/>
          <w:szCs w:val="28"/>
        </w:rPr>
        <w:t>Cao Đài Tòa Thánh Tây Ninh hiện có khoảng trên 2.500.000 thường trú tại 39 tỉnh,</w:t>
      </w:r>
      <w:r w:rsidR="00A34A28" w:rsidRPr="00533FC9">
        <w:rPr>
          <w:sz w:val="28"/>
          <w:szCs w:val="28"/>
        </w:rPr>
        <w:t xml:space="preserve"> </w:t>
      </w:r>
      <w:r w:rsidRPr="00533FC9">
        <w:rPr>
          <w:sz w:val="28"/>
          <w:szCs w:val="28"/>
        </w:rPr>
        <w:t xml:space="preserve">thành phố </w:t>
      </w:r>
    </w:p>
    <w:p w:rsidR="008A54D1" w:rsidRPr="00533FC9" w:rsidRDefault="00E902CB" w:rsidP="00AC1D0E">
      <w:pPr>
        <w:spacing w:after="120" w:line="20" w:lineRule="atLeast"/>
        <w:ind w:left="360" w:right="26" w:firstLine="720"/>
        <w:rPr>
          <w:b/>
          <w:sz w:val="28"/>
          <w:szCs w:val="28"/>
          <w:u w:val="single"/>
        </w:rPr>
      </w:pPr>
      <w:r w:rsidRPr="00533FC9">
        <w:rPr>
          <w:b/>
          <w:sz w:val="28"/>
          <w:szCs w:val="28"/>
        </w:rPr>
        <w:t>4</w:t>
      </w:r>
      <w:r w:rsidR="008A54D1" w:rsidRPr="00533FC9">
        <w:rPr>
          <w:b/>
          <w:sz w:val="28"/>
          <w:szCs w:val="28"/>
        </w:rPr>
        <w:t xml:space="preserve">.- </w:t>
      </w:r>
      <w:r w:rsidR="008A54D1" w:rsidRPr="00533FC9">
        <w:rPr>
          <w:b/>
          <w:sz w:val="28"/>
          <w:szCs w:val="28"/>
          <w:u w:val="single"/>
        </w:rPr>
        <w:t>VỀ SỐ LIỆU HỌ ĐẠO VÀ CƠ SỞ THỜ TỰ Ở NGOÀI NƯỚC:</w:t>
      </w:r>
    </w:p>
    <w:p w:rsidR="008A54D1" w:rsidRPr="00533FC9" w:rsidRDefault="008A54D1" w:rsidP="00AC1D0E">
      <w:pPr>
        <w:tabs>
          <w:tab w:val="left" w:pos="3402"/>
          <w:tab w:val="left" w:pos="10431"/>
        </w:tabs>
        <w:spacing w:after="120" w:line="20" w:lineRule="atLeast"/>
        <w:ind w:left="360" w:right="28" w:firstLine="720"/>
        <w:rPr>
          <w:sz w:val="28"/>
          <w:szCs w:val="28"/>
          <w:u w:val="single"/>
        </w:rPr>
      </w:pPr>
      <w:r w:rsidRPr="00533FC9">
        <w:rPr>
          <w:b/>
          <w:sz w:val="28"/>
          <w:szCs w:val="28"/>
        </w:rPr>
        <w:t xml:space="preserve">* </w:t>
      </w:r>
      <w:r w:rsidRPr="00533FC9">
        <w:rPr>
          <w:sz w:val="28"/>
          <w:szCs w:val="28"/>
        </w:rPr>
        <w:t xml:space="preserve">Hội Thánh Thành lập Ban Đại Diện Hội Thánh tại Hải Ngoại do Giáo Hữu Thượng Cảnh </w:t>
      </w:r>
      <w:r w:rsidR="00A81C2A" w:rsidRPr="00A81C2A">
        <w:rPr>
          <w:sz w:val="28"/>
          <w:szCs w:val="28"/>
        </w:rPr>
        <w:t>T</w:t>
      </w:r>
      <w:r w:rsidRPr="00533FC9">
        <w:rPr>
          <w:sz w:val="28"/>
          <w:szCs w:val="28"/>
        </w:rPr>
        <w:t>hanh làm trưởng ban.</w:t>
      </w:r>
    </w:p>
    <w:p w:rsidR="008A54D1" w:rsidRPr="00533FC9" w:rsidRDefault="008A54D1" w:rsidP="00AC1D0E">
      <w:pPr>
        <w:tabs>
          <w:tab w:val="left" w:pos="3402"/>
          <w:tab w:val="left" w:pos="10431"/>
        </w:tabs>
        <w:spacing w:after="120" w:line="20" w:lineRule="atLeast"/>
        <w:ind w:left="360" w:right="28" w:firstLine="720"/>
        <w:rPr>
          <w:sz w:val="28"/>
          <w:szCs w:val="28"/>
        </w:rPr>
      </w:pPr>
      <w:r w:rsidRPr="00533FC9">
        <w:rPr>
          <w:sz w:val="28"/>
          <w:szCs w:val="28"/>
        </w:rPr>
        <w:t xml:space="preserve">* </w:t>
      </w:r>
      <w:r w:rsidRPr="00257ABD">
        <w:rPr>
          <w:w w:val="90"/>
          <w:sz w:val="28"/>
          <w:szCs w:val="28"/>
        </w:rPr>
        <w:t>Công nhận Chức Sắc, Chức việc hành đạo tại Vương Quốc Campuchia :</w:t>
      </w:r>
    </w:p>
    <w:p w:rsidR="008A54D1" w:rsidRPr="00533FC9" w:rsidRDefault="008A54D1" w:rsidP="00AC1D0E">
      <w:pPr>
        <w:spacing w:after="120" w:line="20" w:lineRule="atLeast"/>
        <w:ind w:left="360" w:right="26" w:firstLine="720"/>
        <w:rPr>
          <w:sz w:val="28"/>
          <w:szCs w:val="28"/>
        </w:rPr>
      </w:pPr>
      <w:r w:rsidRPr="00533FC9">
        <w:rPr>
          <w:sz w:val="28"/>
          <w:szCs w:val="28"/>
        </w:rPr>
        <w:t xml:space="preserve">          + Họ Đạo TP. Phnom Pênh</w:t>
      </w:r>
      <w:r w:rsidR="008B6BF4" w:rsidRPr="008B6BF4">
        <w:rPr>
          <w:sz w:val="28"/>
          <w:szCs w:val="28"/>
        </w:rPr>
        <w:t xml:space="preserve"> </w:t>
      </w:r>
      <w:r w:rsidRPr="00533FC9">
        <w:rPr>
          <w:sz w:val="28"/>
          <w:szCs w:val="28"/>
        </w:rPr>
        <w:t>(Thánh Thất Phnom Pênh).</w:t>
      </w:r>
    </w:p>
    <w:p w:rsidR="008A54D1" w:rsidRPr="00257ABD" w:rsidRDefault="008A54D1" w:rsidP="00AC1D0E">
      <w:pPr>
        <w:spacing w:after="120" w:line="20" w:lineRule="atLeast"/>
        <w:ind w:left="360" w:right="-154" w:firstLine="720"/>
        <w:rPr>
          <w:w w:val="90"/>
          <w:sz w:val="28"/>
          <w:szCs w:val="28"/>
        </w:rPr>
      </w:pPr>
      <w:r w:rsidRPr="00257ABD">
        <w:rPr>
          <w:w w:val="90"/>
          <w:sz w:val="28"/>
          <w:szCs w:val="28"/>
        </w:rPr>
        <w:t xml:space="preserve">* Công nhận Chức Sắc, Chức việc tại Hợp Chủng Quốc Hoa Kỳ </w:t>
      </w:r>
      <w:r w:rsidR="00AF1808" w:rsidRPr="00AF1808">
        <w:rPr>
          <w:w w:val="90"/>
          <w:sz w:val="28"/>
          <w:szCs w:val="28"/>
        </w:rPr>
        <w:t>và Canada</w:t>
      </w:r>
      <w:r w:rsidR="008B6BF4" w:rsidRPr="008B6BF4">
        <w:rPr>
          <w:w w:val="90"/>
          <w:sz w:val="28"/>
          <w:szCs w:val="28"/>
        </w:rPr>
        <w:t xml:space="preserve"> </w:t>
      </w:r>
      <w:bookmarkStart w:id="0" w:name="_GoBack"/>
      <w:bookmarkEnd w:id="0"/>
      <w:r w:rsidR="00B40242" w:rsidRPr="00B40242">
        <w:rPr>
          <w:w w:val="90"/>
          <w:sz w:val="28"/>
          <w:szCs w:val="28"/>
        </w:rPr>
        <w:t>(48 vị)</w:t>
      </w:r>
      <w:r w:rsidRPr="00257ABD">
        <w:rPr>
          <w:w w:val="90"/>
          <w:sz w:val="28"/>
          <w:szCs w:val="28"/>
        </w:rPr>
        <w:t>:</w:t>
      </w:r>
    </w:p>
    <w:p w:rsidR="008A54D1" w:rsidRPr="00533FC9" w:rsidRDefault="008A54D1" w:rsidP="00AC1D0E">
      <w:pPr>
        <w:spacing w:line="20" w:lineRule="atLeast"/>
        <w:ind w:left="360" w:right="-154" w:firstLine="720"/>
        <w:rPr>
          <w:sz w:val="28"/>
          <w:szCs w:val="28"/>
        </w:rPr>
      </w:pPr>
      <w:r w:rsidRPr="00533FC9">
        <w:rPr>
          <w:sz w:val="28"/>
          <w:szCs w:val="28"/>
        </w:rPr>
        <w:t>+  Chức việc tại Bang New York</w:t>
      </w:r>
      <w:r w:rsidR="00A81C2A">
        <w:rPr>
          <w:sz w:val="28"/>
          <w:szCs w:val="28"/>
          <w:lang w:val="en-US"/>
        </w:rPr>
        <w:t xml:space="preserve"> </w:t>
      </w:r>
      <w:r w:rsidRPr="00533FC9">
        <w:rPr>
          <w:sz w:val="28"/>
          <w:szCs w:val="28"/>
        </w:rPr>
        <w:t>(Thánh Thất Onondaga</w:t>
      </w:r>
      <w:r w:rsidR="00A81C2A">
        <w:rPr>
          <w:sz w:val="28"/>
          <w:szCs w:val="28"/>
          <w:lang w:val="en-US"/>
        </w:rPr>
        <w:t>, Syracuse</w:t>
      </w:r>
      <w:r w:rsidRPr="00533FC9">
        <w:rPr>
          <w:sz w:val="28"/>
          <w:szCs w:val="28"/>
        </w:rPr>
        <w:t>)</w:t>
      </w:r>
    </w:p>
    <w:p w:rsidR="008A54D1" w:rsidRPr="00533FC9" w:rsidRDefault="008A54D1" w:rsidP="00AC1D0E">
      <w:pPr>
        <w:spacing w:line="20" w:lineRule="atLeast"/>
        <w:ind w:left="360" w:right="-154" w:firstLine="720"/>
        <w:rPr>
          <w:sz w:val="28"/>
          <w:szCs w:val="28"/>
        </w:rPr>
      </w:pPr>
      <w:r w:rsidRPr="00533FC9">
        <w:rPr>
          <w:sz w:val="28"/>
          <w:szCs w:val="28"/>
        </w:rPr>
        <w:t>+ Chức việc tại Bang New Jersey</w:t>
      </w:r>
      <w:r w:rsidR="00A81C2A">
        <w:rPr>
          <w:sz w:val="28"/>
          <w:szCs w:val="28"/>
          <w:lang w:val="en-US"/>
        </w:rPr>
        <w:t xml:space="preserve"> </w:t>
      </w:r>
      <w:r w:rsidRPr="00533FC9">
        <w:rPr>
          <w:sz w:val="28"/>
          <w:szCs w:val="28"/>
        </w:rPr>
        <w:t>(Thánh Thất Camden)</w:t>
      </w:r>
    </w:p>
    <w:p w:rsidR="008A54D1" w:rsidRPr="00533FC9" w:rsidRDefault="008A54D1" w:rsidP="00AC1D0E">
      <w:pPr>
        <w:spacing w:line="20" w:lineRule="atLeast"/>
        <w:ind w:left="360" w:right="-154" w:firstLine="720"/>
        <w:rPr>
          <w:sz w:val="28"/>
          <w:szCs w:val="28"/>
        </w:rPr>
      </w:pPr>
      <w:r w:rsidRPr="00533FC9">
        <w:rPr>
          <w:sz w:val="28"/>
          <w:szCs w:val="28"/>
        </w:rPr>
        <w:t>+ Chức việc tại Bang Virginia</w:t>
      </w:r>
      <w:r w:rsidR="00A81C2A" w:rsidRPr="00A81C2A">
        <w:rPr>
          <w:sz w:val="28"/>
          <w:szCs w:val="28"/>
        </w:rPr>
        <w:t xml:space="preserve"> </w:t>
      </w:r>
      <w:r w:rsidRPr="00533FC9">
        <w:rPr>
          <w:sz w:val="28"/>
          <w:szCs w:val="28"/>
        </w:rPr>
        <w:t>(Thánh Thất Richmond)</w:t>
      </w:r>
    </w:p>
    <w:p w:rsidR="008A54D1" w:rsidRPr="00533FC9" w:rsidRDefault="008A54D1" w:rsidP="00AC1D0E">
      <w:pPr>
        <w:spacing w:line="20" w:lineRule="atLeast"/>
        <w:ind w:left="360" w:right="-154" w:firstLine="720"/>
        <w:rPr>
          <w:sz w:val="28"/>
          <w:szCs w:val="28"/>
        </w:rPr>
      </w:pPr>
      <w:r w:rsidRPr="00533FC9">
        <w:rPr>
          <w:sz w:val="28"/>
          <w:szCs w:val="28"/>
        </w:rPr>
        <w:t>+ Chức việc tại Bang California</w:t>
      </w:r>
    </w:p>
    <w:p w:rsidR="008A54D1" w:rsidRDefault="008A54D1" w:rsidP="00AC1D0E">
      <w:pPr>
        <w:spacing w:line="20" w:lineRule="atLeast"/>
        <w:ind w:left="360" w:right="-154" w:firstLine="720"/>
        <w:rPr>
          <w:sz w:val="28"/>
          <w:szCs w:val="28"/>
        </w:rPr>
      </w:pPr>
      <w:r w:rsidRPr="00533FC9">
        <w:rPr>
          <w:sz w:val="28"/>
          <w:szCs w:val="28"/>
        </w:rPr>
        <w:t>+ Chức việc tại Was</w:t>
      </w:r>
      <w:r w:rsidR="00A81C2A" w:rsidRPr="00C71BB4">
        <w:rPr>
          <w:sz w:val="28"/>
          <w:szCs w:val="28"/>
        </w:rPr>
        <w:t>h</w:t>
      </w:r>
      <w:r w:rsidRPr="00533FC9">
        <w:rPr>
          <w:sz w:val="28"/>
          <w:szCs w:val="28"/>
        </w:rPr>
        <w:t>ington DC</w:t>
      </w:r>
      <w:r w:rsidR="00A81C2A" w:rsidRPr="00C71BB4">
        <w:rPr>
          <w:sz w:val="28"/>
          <w:szCs w:val="28"/>
        </w:rPr>
        <w:t xml:space="preserve"> (Thánh Thất Hoa Thịnh Đốn)</w:t>
      </w:r>
    </w:p>
    <w:p w:rsidR="00AF1808" w:rsidRPr="00AF1808" w:rsidRDefault="00AF1808" w:rsidP="00AC1D0E">
      <w:pPr>
        <w:spacing w:line="20" w:lineRule="atLeast"/>
        <w:ind w:left="360" w:right="-154" w:firstLine="720"/>
        <w:rPr>
          <w:sz w:val="28"/>
          <w:szCs w:val="28"/>
          <w:lang w:val="en-US"/>
        </w:rPr>
      </w:pPr>
      <w:r>
        <w:rPr>
          <w:sz w:val="28"/>
          <w:szCs w:val="28"/>
          <w:lang w:val="en-US"/>
        </w:rPr>
        <w:t>+Chức việc tại TP. Montreal, Tỉnh Quebec, Canada (Thánh Thất Montreal)</w:t>
      </w:r>
    </w:p>
    <w:p w:rsidR="00E701A2" w:rsidRDefault="00E701A2" w:rsidP="00AC1D0E">
      <w:pPr>
        <w:spacing w:after="120" w:line="20" w:lineRule="atLeast"/>
        <w:ind w:left="360" w:right="-153" w:firstLine="720"/>
        <w:rPr>
          <w:b/>
          <w:sz w:val="28"/>
          <w:szCs w:val="28"/>
        </w:rPr>
      </w:pPr>
    </w:p>
    <w:p w:rsidR="008A54D1" w:rsidRPr="00E902CB" w:rsidRDefault="009521CB" w:rsidP="00AC1D0E">
      <w:pPr>
        <w:spacing w:after="120" w:line="20" w:lineRule="atLeast"/>
        <w:ind w:left="360" w:right="-153" w:firstLine="720"/>
        <w:rPr>
          <w:b/>
          <w:w w:val="80"/>
          <w:sz w:val="28"/>
          <w:szCs w:val="28"/>
          <w:u w:val="single"/>
        </w:rPr>
      </w:pPr>
      <w:r w:rsidRPr="009521CB">
        <w:rPr>
          <w:b/>
          <w:sz w:val="28"/>
          <w:szCs w:val="28"/>
        </w:rPr>
        <w:t>5</w:t>
      </w:r>
      <w:r w:rsidR="008A54D1" w:rsidRPr="009327C4">
        <w:rPr>
          <w:b/>
          <w:sz w:val="28"/>
          <w:szCs w:val="28"/>
        </w:rPr>
        <w:t xml:space="preserve">.- </w:t>
      </w:r>
      <w:r w:rsidR="008A54D1" w:rsidRPr="00E902CB">
        <w:rPr>
          <w:b/>
          <w:w w:val="80"/>
          <w:sz w:val="28"/>
          <w:szCs w:val="28"/>
          <w:u w:val="single"/>
        </w:rPr>
        <w:t xml:space="preserve">CÁC CƠ SỞ VẬT CHẤT </w:t>
      </w:r>
      <w:r w:rsidR="00E902CB" w:rsidRPr="00E902CB">
        <w:rPr>
          <w:b/>
          <w:w w:val="80"/>
          <w:sz w:val="28"/>
          <w:szCs w:val="28"/>
          <w:u w:val="single"/>
        </w:rPr>
        <w:t>TRONG KHU VỰC NỘI Ô TÒA THÁNH</w:t>
      </w:r>
    </w:p>
    <w:p w:rsidR="00E902CB" w:rsidRDefault="00E902CB" w:rsidP="00AC1D0E">
      <w:pPr>
        <w:spacing w:after="120" w:line="20" w:lineRule="atLeast"/>
        <w:ind w:left="360" w:right="-153" w:firstLine="720"/>
        <w:rPr>
          <w:sz w:val="28"/>
          <w:szCs w:val="28"/>
        </w:rPr>
      </w:pPr>
      <w:r w:rsidRPr="00E902CB">
        <w:rPr>
          <w:sz w:val="28"/>
          <w:szCs w:val="28"/>
        </w:rPr>
        <w:t>Đư</w:t>
      </w:r>
      <w:r w:rsidR="009521CB" w:rsidRPr="00E902CB">
        <w:rPr>
          <w:sz w:val="28"/>
          <w:szCs w:val="28"/>
        </w:rPr>
        <w:t>ợ</w:t>
      </w:r>
      <w:r w:rsidRPr="00E902CB">
        <w:rPr>
          <w:sz w:val="28"/>
          <w:szCs w:val="28"/>
        </w:rPr>
        <w:t>c sự quan tâm của Lãnh đạo tỉnh Tây Ninh, từng bước đã giao lại toàn bộ cho Hội Thánh quản lý</w:t>
      </w:r>
      <w:r w:rsidR="009521CB" w:rsidRPr="009521CB">
        <w:rPr>
          <w:sz w:val="28"/>
          <w:szCs w:val="28"/>
        </w:rPr>
        <w:t xml:space="preserve"> để phục vụ cho Đạo.</w:t>
      </w:r>
    </w:p>
    <w:p w:rsidR="00AF1808" w:rsidRPr="009521CB" w:rsidRDefault="00AF1808" w:rsidP="00AC1D0E">
      <w:pPr>
        <w:spacing w:after="120" w:line="20" w:lineRule="atLeast"/>
        <w:ind w:left="360" w:right="-153" w:firstLine="720"/>
        <w:rPr>
          <w:sz w:val="28"/>
          <w:szCs w:val="28"/>
        </w:rPr>
      </w:pPr>
    </w:p>
    <w:p w:rsidR="008A54D1" w:rsidRPr="009327C4" w:rsidRDefault="009521CB" w:rsidP="00AC1D0E">
      <w:pPr>
        <w:spacing w:after="120" w:line="20" w:lineRule="atLeast"/>
        <w:ind w:left="360" w:right="-153" w:firstLine="720"/>
        <w:rPr>
          <w:b/>
          <w:sz w:val="28"/>
          <w:szCs w:val="28"/>
          <w:u w:val="single"/>
        </w:rPr>
      </w:pPr>
      <w:r w:rsidRPr="009521CB">
        <w:rPr>
          <w:b/>
          <w:sz w:val="28"/>
          <w:szCs w:val="28"/>
        </w:rPr>
        <w:t>6</w:t>
      </w:r>
      <w:r w:rsidR="008A54D1" w:rsidRPr="009327C4">
        <w:rPr>
          <w:b/>
          <w:sz w:val="28"/>
          <w:szCs w:val="28"/>
        </w:rPr>
        <w:t xml:space="preserve">.- </w:t>
      </w:r>
      <w:r w:rsidR="008A54D1" w:rsidRPr="009327C4">
        <w:rPr>
          <w:b/>
          <w:sz w:val="28"/>
          <w:szCs w:val="28"/>
          <w:u w:val="single"/>
        </w:rPr>
        <w:t>HOẠT ĐỘNG NHÂN NGHĨA TỪ THIỆN XÃ HỘI</w:t>
      </w:r>
    </w:p>
    <w:p w:rsidR="00AC1D0E" w:rsidRDefault="008A54D1" w:rsidP="00AC1D0E">
      <w:pPr>
        <w:spacing w:after="120" w:line="20" w:lineRule="atLeast"/>
        <w:ind w:left="357" w:right="28" w:firstLine="720"/>
        <w:rPr>
          <w:sz w:val="28"/>
          <w:szCs w:val="28"/>
        </w:rPr>
      </w:pPr>
      <w:r w:rsidRPr="009327C4">
        <w:rPr>
          <w:sz w:val="28"/>
          <w:szCs w:val="28"/>
        </w:rPr>
        <w:lastRenderedPageBreak/>
        <w:t xml:space="preserve">Về công tác xã hội từ thiện trong 5 năm qua (2012 – 2017), theo số liệu báo cáo chưa đầy đủ của khoảng 90/400 BCQ Họ Đạo toàn quốc và Y Viện của Hội Thánh, tổng kết được “bảy mươi tỷ, ba trăm chín mươi sáu triệu, bốn trăm năm mươi hai ngàn, hai trăm hai mươi bốn đồng” </w:t>
      </w:r>
      <w:r w:rsidRPr="00AC1D0E">
        <w:rPr>
          <w:w w:val="80"/>
          <w:sz w:val="28"/>
          <w:szCs w:val="28"/>
        </w:rPr>
        <w:t>(</w:t>
      </w:r>
      <w:r w:rsidRPr="00AC1D0E">
        <w:rPr>
          <w:b/>
          <w:w w:val="80"/>
          <w:sz w:val="28"/>
          <w:szCs w:val="28"/>
        </w:rPr>
        <w:t xml:space="preserve">70.396.452.224 </w:t>
      </w:r>
      <w:r w:rsidRPr="00AC1D0E">
        <w:rPr>
          <w:b/>
          <w:w w:val="80"/>
          <w:sz w:val="28"/>
          <w:szCs w:val="28"/>
          <w:vertAlign w:val="superscript"/>
        </w:rPr>
        <w:t xml:space="preserve">$ </w:t>
      </w:r>
      <w:r w:rsidRPr="00AC1D0E">
        <w:rPr>
          <w:b/>
          <w:w w:val="80"/>
          <w:sz w:val="28"/>
          <w:szCs w:val="28"/>
        </w:rPr>
        <w:t>00).</w:t>
      </w:r>
    </w:p>
    <w:p w:rsidR="008A54D1" w:rsidRPr="009327C4" w:rsidRDefault="008A54D1" w:rsidP="00AC1D0E">
      <w:pPr>
        <w:spacing w:after="120" w:line="20" w:lineRule="atLeast"/>
        <w:ind w:left="357" w:right="28" w:firstLine="720"/>
        <w:rPr>
          <w:sz w:val="28"/>
          <w:szCs w:val="28"/>
        </w:rPr>
      </w:pPr>
      <w:r w:rsidRPr="009327C4">
        <w:rPr>
          <w:sz w:val="28"/>
          <w:szCs w:val="28"/>
        </w:rPr>
        <w:t xml:space="preserve">Số liệu từng nămnhư sau : </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4521"/>
      </w:tblGrid>
      <w:tr w:rsidR="008A54D1" w:rsidRPr="00247DD0" w:rsidTr="00AC1D0E">
        <w:tc>
          <w:tcPr>
            <w:tcW w:w="3780" w:type="dxa"/>
          </w:tcPr>
          <w:p w:rsidR="008A54D1" w:rsidRPr="00247DD0" w:rsidRDefault="008A54D1" w:rsidP="00AC1D0E">
            <w:pPr>
              <w:spacing w:line="20" w:lineRule="atLeast"/>
              <w:ind w:left="360" w:right="211" w:hanging="288"/>
              <w:rPr>
                <w:sz w:val="27"/>
                <w:szCs w:val="27"/>
                <w:lang w:val="en-US"/>
              </w:rPr>
            </w:pPr>
            <w:r w:rsidRPr="00247DD0">
              <w:rPr>
                <w:sz w:val="27"/>
                <w:szCs w:val="27"/>
              </w:rPr>
              <w:t>Năm</w:t>
            </w:r>
            <w:r w:rsidRPr="00247DD0">
              <w:rPr>
                <w:sz w:val="27"/>
                <w:szCs w:val="27"/>
                <w:lang w:val="en-US"/>
              </w:rPr>
              <w:t xml:space="preserve"> Quý Tỵ - 2013</w:t>
            </w:r>
          </w:p>
        </w:tc>
        <w:tc>
          <w:tcPr>
            <w:tcW w:w="4521" w:type="dxa"/>
          </w:tcPr>
          <w:p w:rsidR="008A54D1" w:rsidRPr="00247DD0" w:rsidRDefault="008A54D1" w:rsidP="00AC1D0E">
            <w:pPr>
              <w:tabs>
                <w:tab w:val="left" w:pos="3402"/>
              </w:tabs>
              <w:spacing w:line="20" w:lineRule="atLeast"/>
              <w:ind w:left="360" w:right="1466" w:hanging="108"/>
              <w:jc w:val="right"/>
              <w:rPr>
                <w:sz w:val="27"/>
                <w:szCs w:val="27"/>
              </w:rPr>
            </w:pPr>
            <w:r w:rsidRPr="00247DD0">
              <w:rPr>
                <w:sz w:val="27"/>
                <w:szCs w:val="27"/>
              </w:rPr>
              <w:t xml:space="preserve">17.497.329.000 </w:t>
            </w:r>
            <w:r w:rsidRPr="00247DD0">
              <w:rPr>
                <w:sz w:val="27"/>
                <w:szCs w:val="27"/>
                <w:vertAlign w:val="superscript"/>
              </w:rPr>
              <w:t xml:space="preserve">$ </w:t>
            </w:r>
            <w:r w:rsidRPr="00247DD0">
              <w:rPr>
                <w:sz w:val="27"/>
                <w:szCs w:val="27"/>
              </w:rPr>
              <w:t>00</w:t>
            </w:r>
          </w:p>
        </w:tc>
      </w:tr>
      <w:tr w:rsidR="008A54D1" w:rsidRPr="00247DD0" w:rsidTr="00AC1D0E">
        <w:tc>
          <w:tcPr>
            <w:tcW w:w="3780" w:type="dxa"/>
          </w:tcPr>
          <w:p w:rsidR="008A54D1" w:rsidRPr="00247DD0" w:rsidRDefault="008A54D1" w:rsidP="00AC1D0E">
            <w:pPr>
              <w:tabs>
                <w:tab w:val="left" w:pos="2304"/>
                <w:tab w:val="left" w:pos="3402"/>
              </w:tabs>
              <w:spacing w:line="20" w:lineRule="atLeast"/>
              <w:ind w:left="360" w:hanging="288"/>
              <w:rPr>
                <w:sz w:val="27"/>
                <w:szCs w:val="27"/>
                <w:lang w:val="en-US"/>
              </w:rPr>
            </w:pPr>
            <w:r w:rsidRPr="00247DD0">
              <w:rPr>
                <w:sz w:val="27"/>
                <w:szCs w:val="27"/>
              </w:rPr>
              <w:t xml:space="preserve">Năm </w:t>
            </w:r>
            <w:r w:rsidRPr="00247DD0">
              <w:rPr>
                <w:sz w:val="27"/>
                <w:szCs w:val="27"/>
                <w:lang w:val="en-US"/>
              </w:rPr>
              <w:t>Giáp Ngọ - 2014</w:t>
            </w:r>
          </w:p>
        </w:tc>
        <w:tc>
          <w:tcPr>
            <w:tcW w:w="4521" w:type="dxa"/>
          </w:tcPr>
          <w:p w:rsidR="008A54D1" w:rsidRPr="00247DD0" w:rsidRDefault="008A54D1" w:rsidP="00AC1D0E">
            <w:pPr>
              <w:tabs>
                <w:tab w:val="left" w:pos="3402"/>
              </w:tabs>
              <w:spacing w:line="20" w:lineRule="atLeast"/>
              <w:ind w:left="360" w:right="1466" w:hanging="108"/>
              <w:jc w:val="right"/>
              <w:rPr>
                <w:sz w:val="27"/>
                <w:szCs w:val="27"/>
              </w:rPr>
            </w:pPr>
            <w:r w:rsidRPr="00247DD0">
              <w:rPr>
                <w:sz w:val="27"/>
                <w:szCs w:val="27"/>
              </w:rPr>
              <w:t xml:space="preserve">9.382.947.000 </w:t>
            </w:r>
            <w:r w:rsidRPr="00247DD0">
              <w:rPr>
                <w:sz w:val="27"/>
                <w:szCs w:val="27"/>
                <w:vertAlign w:val="superscript"/>
              </w:rPr>
              <w:t xml:space="preserve">$ </w:t>
            </w:r>
            <w:r w:rsidRPr="00247DD0">
              <w:rPr>
                <w:sz w:val="27"/>
                <w:szCs w:val="27"/>
              </w:rPr>
              <w:t>00</w:t>
            </w:r>
          </w:p>
        </w:tc>
      </w:tr>
      <w:tr w:rsidR="008A54D1" w:rsidRPr="00247DD0" w:rsidTr="00AC1D0E">
        <w:tc>
          <w:tcPr>
            <w:tcW w:w="3780" w:type="dxa"/>
          </w:tcPr>
          <w:p w:rsidR="008A54D1" w:rsidRPr="00247DD0" w:rsidRDefault="008A54D1" w:rsidP="00AC1D0E">
            <w:pPr>
              <w:tabs>
                <w:tab w:val="left" w:pos="3402"/>
              </w:tabs>
              <w:spacing w:line="20" w:lineRule="atLeast"/>
              <w:ind w:left="360" w:hanging="288"/>
              <w:rPr>
                <w:sz w:val="27"/>
                <w:szCs w:val="27"/>
                <w:lang w:val="en-US"/>
              </w:rPr>
            </w:pPr>
            <w:r w:rsidRPr="00247DD0">
              <w:rPr>
                <w:sz w:val="27"/>
                <w:szCs w:val="27"/>
              </w:rPr>
              <w:t xml:space="preserve">Năm </w:t>
            </w:r>
            <w:r w:rsidRPr="00247DD0">
              <w:rPr>
                <w:sz w:val="27"/>
                <w:szCs w:val="27"/>
                <w:lang w:val="en-US"/>
              </w:rPr>
              <w:t>Ất Mùi - 2015</w:t>
            </w:r>
          </w:p>
        </w:tc>
        <w:tc>
          <w:tcPr>
            <w:tcW w:w="4521" w:type="dxa"/>
          </w:tcPr>
          <w:p w:rsidR="008A54D1" w:rsidRPr="00247DD0" w:rsidRDefault="008A54D1" w:rsidP="00AC1D0E">
            <w:pPr>
              <w:tabs>
                <w:tab w:val="left" w:pos="3402"/>
              </w:tabs>
              <w:spacing w:line="20" w:lineRule="atLeast"/>
              <w:ind w:left="360" w:right="1466" w:hanging="108"/>
              <w:jc w:val="right"/>
              <w:rPr>
                <w:sz w:val="27"/>
                <w:szCs w:val="27"/>
              </w:rPr>
            </w:pPr>
            <w:r w:rsidRPr="00247DD0">
              <w:rPr>
                <w:sz w:val="27"/>
                <w:szCs w:val="27"/>
              </w:rPr>
              <w:t xml:space="preserve">11.979.067.224 </w:t>
            </w:r>
            <w:r w:rsidRPr="00247DD0">
              <w:rPr>
                <w:sz w:val="27"/>
                <w:szCs w:val="27"/>
                <w:vertAlign w:val="superscript"/>
              </w:rPr>
              <w:t xml:space="preserve">$ </w:t>
            </w:r>
            <w:r w:rsidRPr="00247DD0">
              <w:rPr>
                <w:sz w:val="27"/>
                <w:szCs w:val="27"/>
              </w:rPr>
              <w:t>00</w:t>
            </w:r>
          </w:p>
        </w:tc>
      </w:tr>
      <w:tr w:rsidR="008A54D1" w:rsidRPr="00247DD0" w:rsidTr="00AC1D0E">
        <w:tc>
          <w:tcPr>
            <w:tcW w:w="3780" w:type="dxa"/>
          </w:tcPr>
          <w:p w:rsidR="008A54D1" w:rsidRPr="00247DD0" w:rsidRDefault="008A54D1" w:rsidP="00AC1D0E">
            <w:pPr>
              <w:tabs>
                <w:tab w:val="left" w:pos="3402"/>
              </w:tabs>
              <w:spacing w:line="20" w:lineRule="atLeast"/>
              <w:ind w:left="360" w:hanging="288"/>
              <w:rPr>
                <w:sz w:val="27"/>
                <w:szCs w:val="27"/>
                <w:lang w:val="en-US"/>
              </w:rPr>
            </w:pPr>
            <w:r w:rsidRPr="00247DD0">
              <w:rPr>
                <w:sz w:val="27"/>
                <w:szCs w:val="27"/>
              </w:rPr>
              <w:t xml:space="preserve">Năm </w:t>
            </w:r>
            <w:r w:rsidRPr="00247DD0">
              <w:rPr>
                <w:sz w:val="27"/>
                <w:szCs w:val="27"/>
                <w:lang w:val="en-US"/>
              </w:rPr>
              <w:t>Bính Thân - 2016</w:t>
            </w:r>
          </w:p>
        </w:tc>
        <w:tc>
          <w:tcPr>
            <w:tcW w:w="4521" w:type="dxa"/>
          </w:tcPr>
          <w:p w:rsidR="008A54D1" w:rsidRPr="00247DD0" w:rsidRDefault="008A54D1" w:rsidP="00AC1D0E">
            <w:pPr>
              <w:tabs>
                <w:tab w:val="left" w:pos="3402"/>
              </w:tabs>
              <w:spacing w:line="20" w:lineRule="atLeast"/>
              <w:ind w:left="360" w:right="1466" w:hanging="108"/>
              <w:jc w:val="right"/>
              <w:rPr>
                <w:sz w:val="27"/>
                <w:szCs w:val="27"/>
              </w:rPr>
            </w:pPr>
            <w:r w:rsidRPr="00247DD0">
              <w:rPr>
                <w:sz w:val="27"/>
                <w:szCs w:val="27"/>
              </w:rPr>
              <w:t xml:space="preserve">17.628.661.000 </w:t>
            </w:r>
            <w:r w:rsidRPr="00247DD0">
              <w:rPr>
                <w:sz w:val="27"/>
                <w:szCs w:val="27"/>
                <w:vertAlign w:val="superscript"/>
              </w:rPr>
              <w:t xml:space="preserve">$ </w:t>
            </w:r>
            <w:r w:rsidRPr="00247DD0">
              <w:rPr>
                <w:sz w:val="27"/>
                <w:szCs w:val="27"/>
              </w:rPr>
              <w:t>00</w:t>
            </w:r>
          </w:p>
        </w:tc>
      </w:tr>
      <w:tr w:rsidR="008A54D1" w:rsidRPr="00247DD0" w:rsidTr="00AC1D0E">
        <w:tc>
          <w:tcPr>
            <w:tcW w:w="3780" w:type="dxa"/>
          </w:tcPr>
          <w:p w:rsidR="008A54D1" w:rsidRPr="00247DD0" w:rsidRDefault="008A54D1" w:rsidP="00AC1D0E">
            <w:pPr>
              <w:tabs>
                <w:tab w:val="left" w:pos="3402"/>
              </w:tabs>
              <w:spacing w:line="20" w:lineRule="atLeast"/>
              <w:ind w:left="360" w:hanging="288"/>
              <w:rPr>
                <w:w w:val="90"/>
                <w:sz w:val="27"/>
                <w:szCs w:val="27"/>
              </w:rPr>
            </w:pPr>
            <w:r w:rsidRPr="00247DD0">
              <w:rPr>
                <w:w w:val="90"/>
                <w:sz w:val="27"/>
                <w:szCs w:val="27"/>
              </w:rPr>
              <w:t>06 tháng đầu năm Đinh Dậu - 2017</w:t>
            </w:r>
          </w:p>
        </w:tc>
        <w:tc>
          <w:tcPr>
            <w:tcW w:w="4521" w:type="dxa"/>
          </w:tcPr>
          <w:p w:rsidR="008A54D1" w:rsidRPr="00247DD0" w:rsidRDefault="008A54D1" w:rsidP="00AC1D0E">
            <w:pPr>
              <w:tabs>
                <w:tab w:val="left" w:pos="3402"/>
              </w:tabs>
              <w:spacing w:line="20" w:lineRule="atLeast"/>
              <w:ind w:left="360" w:right="1466" w:hanging="108"/>
              <w:jc w:val="right"/>
              <w:rPr>
                <w:sz w:val="27"/>
                <w:szCs w:val="27"/>
              </w:rPr>
            </w:pPr>
            <w:r w:rsidRPr="00247DD0">
              <w:rPr>
                <w:sz w:val="27"/>
                <w:szCs w:val="27"/>
              </w:rPr>
              <w:t xml:space="preserve">13.908.448.000 </w:t>
            </w:r>
            <w:r w:rsidRPr="00247DD0">
              <w:rPr>
                <w:sz w:val="27"/>
                <w:szCs w:val="27"/>
                <w:vertAlign w:val="superscript"/>
              </w:rPr>
              <w:t xml:space="preserve">$ </w:t>
            </w:r>
            <w:r w:rsidRPr="00247DD0">
              <w:rPr>
                <w:sz w:val="27"/>
                <w:szCs w:val="27"/>
              </w:rPr>
              <w:t>00</w:t>
            </w:r>
          </w:p>
        </w:tc>
      </w:tr>
      <w:tr w:rsidR="008A54D1" w:rsidRPr="00247DD0" w:rsidTr="00AC1D0E">
        <w:tc>
          <w:tcPr>
            <w:tcW w:w="3780" w:type="dxa"/>
            <w:vAlign w:val="center"/>
          </w:tcPr>
          <w:p w:rsidR="008A54D1" w:rsidRPr="00AC1D0E" w:rsidRDefault="00AC1D0E" w:rsidP="00AC1D0E">
            <w:pPr>
              <w:spacing w:before="120" w:after="120" w:line="20" w:lineRule="atLeast"/>
              <w:ind w:left="360" w:right="67" w:hanging="288"/>
              <w:jc w:val="right"/>
              <w:rPr>
                <w:sz w:val="27"/>
                <w:szCs w:val="27"/>
                <w:lang w:val="en-US"/>
              </w:rPr>
            </w:pPr>
            <w:r>
              <w:rPr>
                <w:sz w:val="27"/>
                <w:szCs w:val="27"/>
                <w:lang w:val="en-US"/>
              </w:rPr>
              <w:t xml:space="preserve">               </w:t>
            </w:r>
            <w:r w:rsidR="008A54D1" w:rsidRPr="00247DD0">
              <w:rPr>
                <w:sz w:val="27"/>
                <w:szCs w:val="27"/>
              </w:rPr>
              <w:t xml:space="preserve">TỔNG </w:t>
            </w:r>
            <w:r w:rsidR="00D424A6" w:rsidRPr="00247DD0">
              <w:rPr>
                <w:sz w:val="27"/>
                <w:szCs w:val="27"/>
              </w:rPr>
              <w:t>CỘNG</w:t>
            </w:r>
            <w:r>
              <w:rPr>
                <w:sz w:val="27"/>
                <w:szCs w:val="27"/>
                <w:lang w:val="en-US"/>
              </w:rPr>
              <w:t xml:space="preserve"> :</w:t>
            </w:r>
          </w:p>
        </w:tc>
        <w:tc>
          <w:tcPr>
            <w:tcW w:w="4521" w:type="dxa"/>
          </w:tcPr>
          <w:p w:rsidR="008A54D1" w:rsidRPr="00247DD0" w:rsidRDefault="008A54D1" w:rsidP="00AC1D0E">
            <w:pPr>
              <w:tabs>
                <w:tab w:val="left" w:pos="3402"/>
              </w:tabs>
              <w:spacing w:before="120" w:after="120" w:line="20" w:lineRule="atLeast"/>
              <w:ind w:left="360" w:right="1466" w:hanging="108"/>
              <w:jc w:val="right"/>
              <w:rPr>
                <w:b/>
                <w:sz w:val="27"/>
                <w:szCs w:val="27"/>
                <w:u w:val="single"/>
              </w:rPr>
            </w:pPr>
            <w:r w:rsidRPr="00247DD0">
              <w:rPr>
                <w:b/>
                <w:sz w:val="27"/>
                <w:szCs w:val="27"/>
                <w:u w:val="single"/>
              </w:rPr>
              <w:t xml:space="preserve">70.396.452.224 </w:t>
            </w:r>
            <w:r w:rsidRPr="00247DD0">
              <w:rPr>
                <w:b/>
                <w:sz w:val="27"/>
                <w:szCs w:val="27"/>
                <w:u w:val="single"/>
                <w:vertAlign w:val="superscript"/>
              </w:rPr>
              <w:t xml:space="preserve">$ </w:t>
            </w:r>
            <w:r w:rsidRPr="00247DD0">
              <w:rPr>
                <w:b/>
                <w:sz w:val="27"/>
                <w:szCs w:val="27"/>
                <w:u w:val="single"/>
              </w:rPr>
              <w:t>00</w:t>
            </w:r>
          </w:p>
        </w:tc>
      </w:tr>
    </w:tbl>
    <w:p w:rsidR="008A54D1" w:rsidRDefault="008A54D1" w:rsidP="00E701A2">
      <w:pPr>
        <w:spacing w:line="20" w:lineRule="atLeast"/>
        <w:ind w:left="360" w:right="386" w:firstLine="720"/>
        <w:rPr>
          <w:b/>
          <w:i/>
          <w:sz w:val="27"/>
          <w:szCs w:val="27"/>
        </w:rPr>
      </w:pPr>
      <w:r w:rsidRPr="00247DD0">
        <w:rPr>
          <w:b/>
          <w:i/>
          <w:sz w:val="27"/>
          <w:szCs w:val="27"/>
        </w:rPr>
        <w:t>(Bảy mươi tỷ, ba trăm chín mươi sáu triệu, bốn trăm  năm mươi hai ngàn, hai trăm hai mươi bốn đồng).</w:t>
      </w:r>
    </w:p>
    <w:p w:rsidR="00E701A2" w:rsidRPr="00247DD0" w:rsidRDefault="00E701A2" w:rsidP="00E701A2">
      <w:pPr>
        <w:spacing w:line="20" w:lineRule="atLeast"/>
        <w:ind w:left="360" w:right="386" w:firstLine="720"/>
        <w:rPr>
          <w:b/>
          <w:i/>
          <w:sz w:val="27"/>
          <w:szCs w:val="27"/>
        </w:rPr>
      </w:pPr>
    </w:p>
    <w:p w:rsidR="008A54D1" w:rsidRPr="00247DD0" w:rsidRDefault="008A54D1" w:rsidP="00AC1D0E">
      <w:pPr>
        <w:spacing w:after="120" w:line="20" w:lineRule="atLeast"/>
        <w:ind w:left="360" w:right="-154" w:firstLine="720"/>
        <w:rPr>
          <w:b/>
          <w:sz w:val="27"/>
          <w:szCs w:val="27"/>
        </w:rPr>
      </w:pPr>
      <w:r w:rsidRPr="00247DD0">
        <w:rPr>
          <w:b/>
          <w:sz w:val="27"/>
          <w:szCs w:val="27"/>
        </w:rPr>
        <w:t xml:space="preserve">III.- </w:t>
      </w:r>
      <w:r w:rsidRPr="00247DD0">
        <w:rPr>
          <w:b/>
          <w:sz w:val="27"/>
          <w:szCs w:val="27"/>
          <w:u w:val="single"/>
        </w:rPr>
        <w:t>TỔNG QUAN</w:t>
      </w:r>
    </w:p>
    <w:p w:rsidR="008A54D1" w:rsidRPr="00247DD0" w:rsidRDefault="008A54D1" w:rsidP="00AC1D0E">
      <w:pPr>
        <w:tabs>
          <w:tab w:val="left" w:pos="3402"/>
          <w:tab w:val="left" w:pos="10620"/>
        </w:tabs>
        <w:spacing w:line="20" w:lineRule="atLeast"/>
        <w:ind w:left="360" w:right="28" w:firstLine="720"/>
        <w:rPr>
          <w:sz w:val="27"/>
          <w:szCs w:val="27"/>
        </w:rPr>
      </w:pPr>
      <w:r w:rsidRPr="00247DD0">
        <w:rPr>
          <w:sz w:val="27"/>
          <w:szCs w:val="27"/>
        </w:rPr>
        <w:t>Căn cứ Phương hướng hành đạo của Hội Thánh chu kỳ 20</w:t>
      </w:r>
      <w:r w:rsidR="008A1FD3" w:rsidRPr="00247DD0">
        <w:rPr>
          <w:sz w:val="27"/>
          <w:szCs w:val="27"/>
        </w:rPr>
        <w:t xml:space="preserve">12 </w:t>
      </w:r>
      <w:r w:rsidRPr="00247DD0">
        <w:rPr>
          <w:sz w:val="27"/>
          <w:szCs w:val="27"/>
        </w:rPr>
        <w:t>-</w:t>
      </w:r>
      <w:r w:rsidR="008A1FD3" w:rsidRPr="00247DD0">
        <w:rPr>
          <w:sz w:val="27"/>
          <w:szCs w:val="27"/>
        </w:rPr>
        <w:t xml:space="preserve"> </w:t>
      </w:r>
      <w:r w:rsidRPr="00247DD0">
        <w:rPr>
          <w:sz w:val="27"/>
          <w:szCs w:val="27"/>
        </w:rPr>
        <w:t>201</w:t>
      </w:r>
      <w:r w:rsidR="008A1FD3" w:rsidRPr="00247DD0">
        <w:rPr>
          <w:sz w:val="27"/>
          <w:szCs w:val="27"/>
        </w:rPr>
        <w:t>7</w:t>
      </w:r>
      <w:r w:rsidRPr="00247DD0">
        <w:rPr>
          <w:sz w:val="27"/>
          <w:szCs w:val="27"/>
        </w:rPr>
        <w:t xml:space="preserve"> đã được thông qua tại Đại hội năm </w:t>
      </w:r>
      <w:r w:rsidR="008A1FD3" w:rsidRPr="00247DD0">
        <w:rPr>
          <w:sz w:val="27"/>
          <w:szCs w:val="27"/>
        </w:rPr>
        <w:t>Nhâm Thìn</w:t>
      </w:r>
      <w:r w:rsidRPr="00247DD0">
        <w:rPr>
          <w:sz w:val="27"/>
          <w:szCs w:val="27"/>
        </w:rPr>
        <w:t xml:space="preserve"> – 20</w:t>
      </w:r>
      <w:r w:rsidR="008A1FD3" w:rsidRPr="00247DD0">
        <w:rPr>
          <w:sz w:val="27"/>
          <w:szCs w:val="27"/>
        </w:rPr>
        <w:t>12</w:t>
      </w:r>
      <w:r w:rsidRPr="00247DD0">
        <w:rPr>
          <w:sz w:val="27"/>
          <w:szCs w:val="27"/>
        </w:rPr>
        <w:t xml:space="preserve"> gồm 01 mục tiêu và 06 nhiệm vụ : </w:t>
      </w:r>
    </w:p>
    <w:p w:rsidR="008A54D1" w:rsidRPr="00247DD0" w:rsidRDefault="008A54D1" w:rsidP="00AC1D0E">
      <w:pPr>
        <w:tabs>
          <w:tab w:val="left" w:pos="3402"/>
          <w:tab w:val="left" w:pos="10620"/>
        </w:tabs>
        <w:spacing w:line="20" w:lineRule="atLeast"/>
        <w:ind w:left="360" w:right="28" w:firstLine="720"/>
        <w:rPr>
          <w:b/>
          <w:sz w:val="27"/>
          <w:szCs w:val="27"/>
        </w:rPr>
      </w:pPr>
      <w:r w:rsidRPr="00247DD0">
        <w:rPr>
          <w:b/>
          <w:sz w:val="27"/>
          <w:szCs w:val="27"/>
        </w:rPr>
        <w:t xml:space="preserve">a)- </w:t>
      </w:r>
      <w:r w:rsidRPr="00247DD0">
        <w:rPr>
          <w:b/>
          <w:sz w:val="27"/>
          <w:szCs w:val="27"/>
          <w:u w:val="single"/>
        </w:rPr>
        <w:t>Về mục tiêu</w:t>
      </w:r>
      <w:r w:rsidRPr="00247DD0">
        <w:rPr>
          <w:b/>
          <w:sz w:val="27"/>
          <w:szCs w:val="27"/>
        </w:rPr>
        <w:t xml:space="preserve"> :</w:t>
      </w:r>
    </w:p>
    <w:p w:rsidR="008A54D1" w:rsidRPr="00247DD0" w:rsidRDefault="008A54D1" w:rsidP="00AC1D0E">
      <w:pPr>
        <w:tabs>
          <w:tab w:val="left" w:pos="3402"/>
          <w:tab w:val="left" w:pos="10620"/>
        </w:tabs>
        <w:spacing w:after="120" w:line="20" w:lineRule="atLeast"/>
        <w:ind w:left="360" w:right="26" w:firstLine="720"/>
        <w:rPr>
          <w:sz w:val="27"/>
          <w:szCs w:val="27"/>
        </w:rPr>
      </w:pPr>
      <w:r w:rsidRPr="00247DD0">
        <w:rPr>
          <w:sz w:val="27"/>
          <w:szCs w:val="27"/>
        </w:rPr>
        <w:t>Trong chu kỳ qua, Hội Thánh đã hướng dẫn toàn đạo thực hiện các biện pháp tăng cường đoàn kết nội bộ đạo và các cấp chính quyền, MTTQ.VN, phối hợp với các ngành chức năng thực hiện các mặt công tác xã hội, hướng dẫn toàn đạo luôn tuân tùng kỷ cương phép nước, thực hiệc các chủ trương chính sách của Đảng và Nhà nước trong sự nghiệp đổi mới và bảo vệ tổ quốc, vì mục tiêu dân giàu, nước mạnh, xã hội công bằng, dân chủ, văn minh.</w:t>
      </w:r>
    </w:p>
    <w:p w:rsidR="008A54D1" w:rsidRPr="00247DD0" w:rsidRDefault="008A54D1" w:rsidP="00AC1D0E">
      <w:pPr>
        <w:tabs>
          <w:tab w:val="left" w:pos="3402"/>
          <w:tab w:val="left" w:pos="10620"/>
        </w:tabs>
        <w:spacing w:after="120" w:line="20" w:lineRule="atLeast"/>
        <w:ind w:left="360" w:right="26" w:firstLine="720"/>
        <w:rPr>
          <w:b/>
          <w:sz w:val="27"/>
          <w:szCs w:val="27"/>
        </w:rPr>
      </w:pPr>
      <w:r w:rsidRPr="00247DD0">
        <w:rPr>
          <w:b/>
          <w:sz w:val="27"/>
          <w:szCs w:val="27"/>
        </w:rPr>
        <w:t xml:space="preserve">b)- </w:t>
      </w:r>
      <w:r w:rsidRPr="00247DD0">
        <w:rPr>
          <w:b/>
          <w:sz w:val="27"/>
          <w:szCs w:val="27"/>
          <w:u w:val="single"/>
        </w:rPr>
        <w:t>Về nhiệm vụ</w:t>
      </w:r>
      <w:r w:rsidRPr="00247DD0">
        <w:rPr>
          <w:b/>
          <w:sz w:val="27"/>
          <w:szCs w:val="27"/>
        </w:rPr>
        <w:t xml:space="preserve"> :</w:t>
      </w:r>
    </w:p>
    <w:p w:rsidR="008A54D1" w:rsidRPr="00247DD0" w:rsidRDefault="008A54D1" w:rsidP="00185C01">
      <w:pPr>
        <w:tabs>
          <w:tab w:val="left" w:pos="3402"/>
          <w:tab w:val="left" w:pos="10620"/>
        </w:tabs>
        <w:spacing w:line="20" w:lineRule="atLeast"/>
        <w:ind w:left="360" w:right="28" w:firstLine="720"/>
        <w:rPr>
          <w:sz w:val="27"/>
          <w:szCs w:val="27"/>
        </w:rPr>
      </w:pPr>
      <w:r w:rsidRPr="00247DD0">
        <w:rPr>
          <w:sz w:val="27"/>
          <w:szCs w:val="27"/>
        </w:rPr>
        <w:t>1.- “</w:t>
      </w:r>
      <w:r w:rsidRPr="00247DD0">
        <w:rPr>
          <w:sz w:val="27"/>
          <w:szCs w:val="27"/>
          <w:u w:val="single"/>
        </w:rPr>
        <w:t>Bồi dưỡng nâng cao năng lực hành đạo cho Chức sắc, Chức việc</w:t>
      </w:r>
      <w:r w:rsidRPr="00247DD0">
        <w:rPr>
          <w:sz w:val="27"/>
          <w:szCs w:val="27"/>
        </w:rPr>
        <w:t>”.</w:t>
      </w:r>
    </w:p>
    <w:p w:rsidR="008A54D1" w:rsidRPr="00247DD0" w:rsidRDefault="008A54D1" w:rsidP="00AC1D0E">
      <w:pPr>
        <w:tabs>
          <w:tab w:val="left" w:pos="3402"/>
          <w:tab w:val="left" w:pos="10620"/>
        </w:tabs>
        <w:spacing w:after="120" w:line="20" w:lineRule="atLeast"/>
        <w:ind w:left="360" w:right="26" w:firstLine="720"/>
        <w:rPr>
          <w:sz w:val="27"/>
          <w:szCs w:val="27"/>
        </w:rPr>
      </w:pPr>
      <w:r w:rsidRPr="00247DD0">
        <w:rPr>
          <w:sz w:val="27"/>
          <w:szCs w:val="27"/>
        </w:rPr>
        <w:t>Cuối năm Tân Mão (201</w:t>
      </w:r>
      <w:r w:rsidR="00E666D5" w:rsidRPr="00247DD0">
        <w:rPr>
          <w:sz w:val="27"/>
          <w:szCs w:val="27"/>
        </w:rPr>
        <w:t>3</w:t>
      </w:r>
      <w:r w:rsidRPr="00247DD0">
        <w:rPr>
          <w:sz w:val="27"/>
          <w:szCs w:val="27"/>
        </w:rPr>
        <w:t xml:space="preserve">) </w:t>
      </w:r>
      <w:r w:rsidR="00A833F4" w:rsidRPr="00247DD0">
        <w:rPr>
          <w:sz w:val="27"/>
          <w:szCs w:val="27"/>
        </w:rPr>
        <w:t>đến</w:t>
      </w:r>
      <w:r w:rsidRPr="00247DD0">
        <w:rPr>
          <w:sz w:val="27"/>
          <w:szCs w:val="27"/>
        </w:rPr>
        <w:t xml:space="preserve"> năm Nhâm Thìn (201</w:t>
      </w:r>
      <w:r w:rsidR="00E666D5" w:rsidRPr="00247DD0">
        <w:rPr>
          <w:sz w:val="27"/>
          <w:szCs w:val="27"/>
        </w:rPr>
        <w:t>5</w:t>
      </w:r>
      <w:r w:rsidRPr="00247DD0">
        <w:rPr>
          <w:sz w:val="27"/>
          <w:szCs w:val="27"/>
        </w:rPr>
        <w:t xml:space="preserve">) Hội Thánh đã mở liên tục </w:t>
      </w:r>
      <w:r w:rsidR="003670FA" w:rsidRPr="00247DD0">
        <w:rPr>
          <w:sz w:val="27"/>
          <w:szCs w:val="27"/>
        </w:rPr>
        <w:t>07</w:t>
      </w:r>
      <w:r w:rsidRPr="00247DD0">
        <w:rPr>
          <w:sz w:val="27"/>
          <w:szCs w:val="27"/>
        </w:rPr>
        <w:t xml:space="preserve"> khóa Hạnh đường cho trên </w:t>
      </w:r>
      <w:r w:rsidR="00A833F4" w:rsidRPr="00247DD0">
        <w:rPr>
          <w:sz w:val="27"/>
          <w:szCs w:val="27"/>
        </w:rPr>
        <w:t>1</w:t>
      </w:r>
      <w:r w:rsidRPr="00247DD0">
        <w:rPr>
          <w:sz w:val="27"/>
          <w:szCs w:val="27"/>
        </w:rPr>
        <w:t>000 Chức sắc các phẩm Giáo hữu, Lễ sanh và phẩm cấp tương đương đang hành đạo, tạm thời đáp ứng cho nhu cầu bồi dưỡng, nâng cao năng lực hành đạo cho Chức Sắc và đã có kế hoạch bồi dưỡng, nâng cao năng lực hành đạo cho Chức việc cơ sở.</w:t>
      </w:r>
    </w:p>
    <w:p w:rsidR="008A54D1" w:rsidRPr="00247DD0" w:rsidRDefault="008A54D1" w:rsidP="00185C01">
      <w:pPr>
        <w:tabs>
          <w:tab w:val="left" w:pos="3402"/>
          <w:tab w:val="left" w:pos="10620"/>
        </w:tabs>
        <w:spacing w:line="20" w:lineRule="atLeast"/>
        <w:ind w:left="360" w:right="28" w:firstLine="720"/>
        <w:jc w:val="left"/>
        <w:rPr>
          <w:sz w:val="27"/>
          <w:szCs w:val="27"/>
        </w:rPr>
      </w:pPr>
      <w:r w:rsidRPr="00247DD0">
        <w:rPr>
          <w:sz w:val="27"/>
          <w:szCs w:val="27"/>
        </w:rPr>
        <w:t>2.- “</w:t>
      </w:r>
      <w:r w:rsidRPr="00247DD0">
        <w:rPr>
          <w:sz w:val="27"/>
          <w:szCs w:val="27"/>
          <w:u w:val="single"/>
        </w:rPr>
        <w:t xml:space="preserve">Thực hiện hành đạo theo Pháp lệnh Tín ngưỡng, </w:t>
      </w:r>
      <w:r w:rsidRPr="00247DD0">
        <w:rPr>
          <w:sz w:val="27"/>
          <w:szCs w:val="27"/>
        </w:rPr>
        <w:t xml:space="preserve"> </w:t>
      </w:r>
      <w:r w:rsidRPr="00247DD0">
        <w:rPr>
          <w:sz w:val="27"/>
          <w:szCs w:val="27"/>
          <w:u w:val="single"/>
        </w:rPr>
        <w:t>Tôn giáo</w:t>
      </w:r>
      <w:r w:rsidR="00185C01" w:rsidRPr="00185C01">
        <w:rPr>
          <w:sz w:val="27"/>
          <w:szCs w:val="27"/>
          <w:u w:val="single"/>
        </w:rPr>
        <w:t xml:space="preserve"> </w:t>
      </w:r>
      <w:r w:rsidRPr="00247DD0">
        <w:rPr>
          <w:sz w:val="27"/>
          <w:szCs w:val="27"/>
          <w:u w:val="single"/>
        </w:rPr>
        <w:t xml:space="preserve"> của Chính phủ</w:t>
      </w:r>
      <w:r w:rsidRPr="00247DD0">
        <w:rPr>
          <w:sz w:val="27"/>
          <w:szCs w:val="27"/>
        </w:rPr>
        <w:t>”.</w:t>
      </w:r>
    </w:p>
    <w:p w:rsidR="008A54D1" w:rsidRPr="00247DD0" w:rsidRDefault="008A54D1" w:rsidP="00AC1D0E">
      <w:pPr>
        <w:spacing w:after="120" w:line="20" w:lineRule="atLeast"/>
        <w:ind w:left="360" w:right="26" w:firstLine="720"/>
        <w:rPr>
          <w:sz w:val="27"/>
          <w:szCs w:val="27"/>
        </w:rPr>
      </w:pPr>
      <w:r w:rsidRPr="00247DD0">
        <w:rPr>
          <w:sz w:val="27"/>
          <w:szCs w:val="27"/>
        </w:rPr>
        <w:t xml:space="preserve">Hội Thánh nhắc nhở Ban Đại Diện Hội Thánh, BCQ Họ Đạo luôn tuân thủ kỷ cương phép nước, nghiêm chỉnh thực hiện và hướng dẫn Tín đồ thực hiện đúng theo các qui định của Pháp lệnh Tín ngưỡng, Tôn giáo của Chính phủ Nước Cộng Hòa Xã Hội Chủ Nghĩa Việt Nam năm 2004 và Nghị Định số </w:t>
      </w:r>
      <w:r w:rsidR="0088791E" w:rsidRPr="0088791E">
        <w:rPr>
          <w:sz w:val="27"/>
          <w:szCs w:val="27"/>
        </w:rPr>
        <w:t>9</w:t>
      </w:r>
      <w:r w:rsidRPr="00247DD0">
        <w:rPr>
          <w:sz w:val="27"/>
          <w:szCs w:val="27"/>
        </w:rPr>
        <w:t>2/20</w:t>
      </w:r>
      <w:r w:rsidR="0088791E" w:rsidRPr="0088791E">
        <w:rPr>
          <w:sz w:val="27"/>
          <w:szCs w:val="27"/>
        </w:rPr>
        <w:t>12</w:t>
      </w:r>
      <w:r w:rsidRPr="00247DD0">
        <w:rPr>
          <w:sz w:val="27"/>
          <w:szCs w:val="27"/>
        </w:rPr>
        <w:t xml:space="preserve"> NĐ-CP ngày </w:t>
      </w:r>
      <w:r w:rsidR="0088791E" w:rsidRPr="0088791E">
        <w:rPr>
          <w:sz w:val="27"/>
          <w:szCs w:val="27"/>
        </w:rPr>
        <w:t>08-11-2012</w:t>
      </w:r>
      <w:r w:rsidRPr="00247DD0">
        <w:rPr>
          <w:sz w:val="27"/>
          <w:szCs w:val="27"/>
        </w:rPr>
        <w:t xml:space="preserve"> của Chính Phủ hướng dẫn thi hành một số điều của Pháp lệnh Tín ngưỡng, Tôn giáo.</w:t>
      </w:r>
    </w:p>
    <w:p w:rsidR="008A54D1" w:rsidRPr="00247DD0" w:rsidRDefault="008A54D1" w:rsidP="00185C01">
      <w:pPr>
        <w:tabs>
          <w:tab w:val="left" w:pos="3402"/>
          <w:tab w:val="left" w:pos="10620"/>
        </w:tabs>
        <w:spacing w:line="20" w:lineRule="atLeast"/>
        <w:ind w:left="360" w:right="26" w:firstLine="720"/>
        <w:rPr>
          <w:sz w:val="27"/>
          <w:szCs w:val="27"/>
        </w:rPr>
      </w:pPr>
      <w:r w:rsidRPr="00247DD0">
        <w:rPr>
          <w:w w:val="90"/>
          <w:sz w:val="27"/>
          <w:szCs w:val="27"/>
        </w:rPr>
        <w:lastRenderedPageBreak/>
        <w:t>3.- “</w:t>
      </w:r>
      <w:r w:rsidRPr="00247DD0">
        <w:rPr>
          <w:sz w:val="27"/>
          <w:szCs w:val="27"/>
          <w:u w:val="single"/>
        </w:rPr>
        <w:t>Củng cố, bổ nhiệm Ban Đại Diện Hội Thánh các cấp (tỉnh, thành phố), BCQ Họ Đạo cơ sở</w:t>
      </w:r>
      <w:r w:rsidRPr="00247DD0">
        <w:rPr>
          <w:sz w:val="27"/>
          <w:szCs w:val="27"/>
        </w:rPr>
        <w:t>”</w:t>
      </w:r>
    </w:p>
    <w:p w:rsidR="008A54D1" w:rsidRPr="00247DD0" w:rsidRDefault="003670FA" w:rsidP="00AC1D0E">
      <w:pPr>
        <w:tabs>
          <w:tab w:val="left" w:pos="3402"/>
          <w:tab w:val="left" w:pos="10620"/>
        </w:tabs>
        <w:spacing w:after="120" w:line="20" w:lineRule="atLeast"/>
        <w:ind w:left="360" w:right="26" w:firstLine="720"/>
        <w:rPr>
          <w:sz w:val="27"/>
          <w:szCs w:val="27"/>
        </w:rPr>
      </w:pPr>
      <w:r w:rsidRPr="00247DD0">
        <w:rPr>
          <w:sz w:val="27"/>
          <w:szCs w:val="27"/>
        </w:rPr>
        <w:t>Trong</w:t>
      </w:r>
      <w:r w:rsidR="008A2643" w:rsidRPr="00247DD0">
        <w:rPr>
          <w:sz w:val="27"/>
          <w:szCs w:val="27"/>
        </w:rPr>
        <w:t xml:space="preserve"> chu kỳ 2</w:t>
      </w:r>
      <w:r w:rsidR="00E666D5" w:rsidRPr="00247DD0">
        <w:rPr>
          <w:sz w:val="27"/>
          <w:szCs w:val="27"/>
        </w:rPr>
        <w:t>0</w:t>
      </w:r>
      <w:r w:rsidR="008A2643" w:rsidRPr="00247DD0">
        <w:rPr>
          <w:sz w:val="27"/>
          <w:szCs w:val="27"/>
        </w:rPr>
        <w:t xml:space="preserve">12-2017 </w:t>
      </w:r>
      <w:r w:rsidR="008A54D1" w:rsidRPr="00247DD0">
        <w:rPr>
          <w:sz w:val="27"/>
          <w:szCs w:val="27"/>
        </w:rPr>
        <w:t>Hội Thánh đã bổ nhiệm mới và bổ nhiệm bổ sung nhân sự cho 28 Ban Đại Diện Hội Thánh, bổ nhiệm mới và bổ nhiệm bổ sung nhân sự củng cố 40</w:t>
      </w:r>
      <w:r w:rsidR="0088791E" w:rsidRPr="0088791E">
        <w:rPr>
          <w:sz w:val="27"/>
          <w:szCs w:val="27"/>
        </w:rPr>
        <w:t>9</w:t>
      </w:r>
      <w:r w:rsidR="008A54D1" w:rsidRPr="00247DD0">
        <w:rPr>
          <w:sz w:val="27"/>
          <w:szCs w:val="27"/>
        </w:rPr>
        <w:t xml:space="preserve"> BCQ Họ Đạo, từng bước ổn định hệ thống hành đạo.</w:t>
      </w:r>
    </w:p>
    <w:p w:rsidR="008A54D1" w:rsidRPr="00247DD0" w:rsidRDefault="008A54D1" w:rsidP="00185C01">
      <w:pPr>
        <w:tabs>
          <w:tab w:val="left" w:pos="3402"/>
          <w:tab w:val="left" w:pos="10620"/>
        </w:tabs>
        <w:spacing w:line="20" w:lineRule="atLeast"/>
        <w:ind w:left="360" w:right="26" w:firstLine="720"/>
        <w:rPr>
          <w:sz w:val="27"/>
          <w:szCs w:val="27"/>
        </w:rPr>
      </w:pPr>
      <w:r w:rsidRPr="00247DD0">
        <w:rPr>
          <w:sz w:val="27"/>
          <w:szCs w:val="27"/>
        </w:rPr>
        <w:t>4.- “</w:t>
      </w:r>
      <w:r w:rsidRPr="00247DD0">
        <w:rPr>
          <w:sz w:val="27"/>
          <w:szCs w:val="27"/>
          <w:u w:val="single"/>
        </w:rPr>
        <w:t xml:space="preserve">Tái bản Thánh ngôn Hiệp tuyển, Tân luật, Pháp chánh truyền, </w:t>
      </w:r>
      <w:r w:rsidRPr="00247DD0">
        <w:rPr>
          <w:sz w:val="27"/>
          <w:szCs w:val="27"/>
        </w:rPr>
        <w:t xml:space="preserve">                     </w:t>
      </w:r>
      <w:r w:rsidRPr="00247DD0">
        <w:rPr>
          <w:sz w:val="27"/>
          <w:szCs w:val="27"/>
          <w:u w:val="single"/>
        </w:rPr>
        <w:t>kinh Thiên Đạo-Thế Đạo và các sách Giáo lý Đại Đạo</w:t>
      </w:r>
      <w:r w:rsidRPr="00247DD0">
        <w:rPr>
          <w:sz w:val="27"/>
          <w:szCs w:val="27"/>
        </w:rPr>
        <w:t>”.</w:t>
      </w:r>
    </w:p>
    <w:p w:rsidR="008A54D1" w:rsidRPr="00247DD0" w:rsidRDefault="008A54D1" w:rsidP="00AC1D0E">
      <w:pPr>
        <w:tabs>
          <w:tab w:val="left" w:pos="3402"/>
          <w:tab w:val="left" w:pos="10620"/>
        </w:tabs>
        <w:spacing w:after="60" w:line="20" w:lineRule="atLeast"/>
        <w:ind w:left="360" w:right="28" w:firstLine="720"/>
        <w:rPr>
          <w:sz w:val="27"/>
          <w:szCs w:val="27"/>
        </w:rPr>
      </w:pPr>
      <w:r w:rsidRPr="00247DD0">
        <w:rPr>
          <w:sz w:val="27"/>
          <w:szCs w:val="27"/>
        </w:rPr>
        <w:t>Việc in tái bản kinh sách Đạo đến hôm nay vẫn chưa thực hiện đầy đủ theo phương hướng đề ra.</w:t>
      </w:r>
    </w:p>
    <w:p w:rsidR="008A54D1" w:rsidRPr="00247DD0" w:rsidRDefault="008A54D1" w:rsidP="00AC1D0E">
      <w:pPr>
        <w:tabs>
          <w:tab w:val="left" w:pos="3402"/>
          <w:tab w:val="left" w:pos="10620"/>
        </w:tabs>
        <w:spacing w:after="120" w:line="20" w:lineRule="atLeast"/>
        <w:ind w:left="360" w:right="26" w:firstLine="720"/>
        <w:rPr>
          <w:sz w:val="27"/>
          <w:szCs w:val="27"/>
        </w:rPr>
      </w:pPr>
      <w:r w:rsidRPr="00247DD0">
        <w:rPr>
          <w:sz w:val="27"/>
          <w:szCs w:val="27"/>
        </w:rPr>
        <w:t>Hội Thánh đã in tái bản Kinh Thiên Đạo-Thế Đạo đáp ứng đủ nhu cầu của bổn đạo. Về phần các quyển Tân Luật, Pháp Chánh Truyền và các sách Giáo lý sẽ lần lượt tái bản trong thời gian tới.</w:t>
      </w:r>
    </w:p>
    <w:p w:rsidR="008A54D1" w:rsidRPr="00247DD0" w:rsidRDefault="008A54D1" w:rsidP="00AC1D0E">
      <w:pPr>
        <w:tabs>
          <w:tab w:val="left" w:pos="3402"/>
          <w:tab w:val="left" w:pos="10620"/>
        </w:tabs>
        <w:spacing w:after="120" w:line="20" w:lineRule="atLeast"/>
        <w:ind w:left="360" w:right="26" w:firstLine="720"/>
        <w:rPr>
          <w:sz w:val="27"/>
          <w:szCs w:val="27"/>
        </w:rPr>
      </w:pPr>
      <w:r w:rsidRPr="00247DD0">
        <w:rPr>
          <w:sz w:val="27"/>
          <w:szCs w:val="27"/>
        </w:rPr>
        <w:t>5.- “</w:t>
      </w:r>
      <w:r w:rsidRPr="00247DD0">
        <w:rPr>
          <w:sz w:val="27"/>
          <w:szCs w:val="27"/>
          <w:u w:val="single"/>
        </w:rPr>
        <w:t>Ra Nguyệt san Thông tin Đại Đạo</w:t>
      </w:r>
      <w:r w:rsidRPr="00247DD0">
        <w:rPr>
          <w:sz w:val="27"/>
          <w:szCs w:val="27"/>
        </w:rPr>
        <w:t>”.</w:t>
      </w:r>
    </w:p>
    <w:p w:rsidR="008A54D1" w:rsidRPr="00247DD0" w:rsidRDefault="008A54D1" w:rsidP="00AC1D0E">
      <w:pPr>
        <w:tabs>
          <w:tab w:val="left" w:pos="3402"/>
          <w:tab w:val="left" w:pos="10620"/>
        </w:tabs>
        <w:spacing w:after="120" w:line="20" w:lineRule="atLeast"/>
        <w:ind w:left="360" w:right="26" w:firstLine="720"/>
        <w:rPr>
          <w:sz w:val="27"/>
          <w:szCs w:val="27"/>
        </w:rPr>
      </w:pPr>
      <w:r w:rsidRPr="00247DD0">
        <w:rPr>
          <w:sz w:val="27"/>
          <w:szCs w:val="27"/>
        </w:rPr>
        <w:t xml:space="preserve">Hội Thánh </w:t>
      </w:r>
      <w:r w:rsidR="008C7E13" w:rsidRPr="008C7E13">
        <w:rPr>
          <w:sz w:val="27"/>
          <w:szCs w:val="27"/>
        </w:rPr>
        <w:t>chưa</w:t>
      </w:r>
      <w:r w:rsidRPr="00247DD0">
        <w:rPr>
          <w:sz w:val="27"/>
          <w:szCs w:val="27"/>
        </w:rPr>
        <w:t xml:space="preserve"> xuất bản Thông tin Đại Đạ</w:t>
      </w:r>
      <w:r w:rsidR="008A1FD3" w:rsidRPr="00247DD0">
        <w:rPr>
          <w:sz w:val="27"/>
          <w:szCs w:val="27"/>
        </w:rPr>
        <w:t>o</w:t>
      </w:r>
      <w:r w:rsidR="00E666D5" w:rsidRPr="00247DD0">
        <w:rPr>
          <w:sz w:val="27"/>
          <w:szCs w:val="27"/>
        </w:rPr>
        <w:t xml:space="preserve"> do có trở ngại về </w:t>
      </w:r>
      <w:r w:rsidR="008C7E13" w:rsidRPr="008C7E13">
        <w:rPr>
          <w:sz w:val="27"/>
          <w:szCs w:val="27"/>
        </w:rPr>
        <w:t>mặt xin phép</w:t>
      </w:r>
      <w:r w:rsidR="00E666D5" w:rsidRPr="00247DD0">
        <w:rPr>
          <w:sz w:val="27"/>
          <w:szCs w:val="27"/>
        </w:rPr>
        <w:t>.</w:t>
      </w:r>
    </w:p>
    <w:p w:rsidR="008A54D1" w:rsidRPr="00247DD0" w:rsidRDefault="008A54D1" w:rsidP="00185C01">
      <w:pPr>
        <w:tabs>
          <w:tab w:val="left" w:pos="3402"/>
          <w:tab w:val="left" w:pos="10620"/>
        </w:tabs>
        <w:spacing w:line="20" w:lineRule="atLeast"/>
        <w:ind w:left="360" w:right="26" w:firstLine="720"/>
        <w:rPr>
          <w:sz w:val="27"/>
          <w:szCs w:val="27"/>
        </w:rPr>
      </w:pPr>
      <w:r w:rsidRPr="00247DD0">
        <w:rPr>
          <w:sz w:val="27"/>
          <w:szCs w:val="27"/>
        </w:rPr>
        <w:t>6.- “</w:t>
      </w:r>
      <w:r w:rsidRPr="00247DD0">
        <w:rPr>
          <w:sz w:val="27"/>
          <w:szCs w:val="27"/>
          <w:u w:val="single"/>
        </w:rPr>
        <w:t xml:space="preserve">Hành đạo theo Hiến chương Đại Đạo Tam Kỳ Phổ Độ </w:t>
      </w:r>
      <w:r w:rsidRPr="00247DD0">
        <w:rPr>
          <w:sz w:val="27"/>
          <w:szCs w:val="27"/>
        </w:rPr>
        <w:t xml:space="preserve">                        </w:t>
      </w:r>
      <w:r w:rsidR="008E4BA8" w:rsidRPr="00247DD0">
        <w:rPr>
          <w:sz w:val="27"/>
          <w:szCs w:val="27"/>
        </w:rPr>
        <w:t xml:space="preserve">       </w:t>
      </w:r>
      <w:r w:rsidRPr="00247DD0">
        <w:rPr>
          <w:sz w:val="27"/>
          <w:szCs w:val="27"/>
        </w:rPr>
        <w:t xml:space="preserve">        T</w:t>
      </w:r>
      <w:r w:rsidRPr="00247DD0">
        <w:rPr>
          <w:sz w:val="27"/>
          <w:szCs w:val="27"/>
          <w:u w:val="single"/>
        </w:rPr>
        <w:t>òa Thánh Tây Ninh năm Đinh Hợi - 2007</w:t>
      </w:r>
      <w:r w:rsidRPr="00247DD0">
        <w:rPr>
          <w:sz w:val="27"/>
          <w:szCs w:val="27"/>
        </w:rPr>
        <w:t>”.</w:t>
      </w:r>
    </w:p>
    <w:p w:rsidR="008A54D1" w:rsidRPr="00247DD0" w:rsidRDefault="008A54D1" w:rsidP="00AC1D0E">
      <w:pPr>
        <w:tabs>
          <w:tab w:val="left" w:pos="3402"/>
          <w:tab w:val="left" w:pos="10620"/>
        </w:tabs>
        <w:spacing w:after="120" w:line="20" w:lineRule="atLeast"/>
        <w:ind w:left="360" w:right="26" w:firstLine="720"/>
        <w:rPr>
          <w:sz w:val="27"/>
          <w:szCs w:val="27"/>
        </w:rPr>
      </w:pPr>
      <w:r w:rsidRPr="00247DD0">
        <w:rPr>
          <w:sz w:val="27"/>
          <w:szCs w:val="27"/>
        </w:rPr>
        <w:t>Trong chu kỳ qua Hội Thánh đã thực hiện theo Hiến Chương năm Đinh Hợi-2007 và đã đạt một số thành quả như đã báo cáo.</w:t>
      </w:r>
    </w:p>
    <w:p w:rsidR="008A54D1" w:rsidRPr="00247DD0" w:rsidRDefault="008A54D1" w:rsidP="00AC1D0E">
      <w:pPr>
        <w:tabs>
          <w:tab w:val="left" w:pos="3402"/>
          <w:tab w:val="left" w:pos="10620"/>
        </w:tabs>
        <w:spacing w:line="20" w:lineRule="atLeast"/>
        <w:ind w:left="360" w:right="26" w:firstLine="720"/>
        <w:rPr>
          <w:sz w:val="27"/>
          <w:szCs w:val="27"/>
        </w:rPr>
      </w:pPr>
      <w:r w:rsidRPr="00247DD0">
        <w:rPr>
          <w:sz w:val="27"/>
          <w:szCs w:val="27"/>
        </w:rPr>
        <w:t xml:space="preserve">7.- </w:t>
      </w:r>
      <w:r w:rsidRPr="00247DD0">
        <w:rPr>
          <w:sz w:val="27"/>
          <w:szCs w:val="27"/>
          <w:u w:val="single"/>
        </w:rPr>
        <w:t xml:space="preserve">Xem xét và thực thi Nguyện vọng Nhơn </w:t>
      </w:r>
      <w:r w:rsidRPr="00247DD0">
        <w:rPr>
          <w:sz w:val="27"/>
          <w:szCs w:val="27"/>
        </w:rPr>
        <w:t xml:space="preserve">sanh </w:t>
      </w:r>
      <w:r w:rsidR="009521CB" w:rsidRPr="00247DD0">
        <w:rPr>
          <w:sz w:val="27"/>
          <w:szCs w:val="27"/>
        </w:rPr>
        <w:t xml:space="preserve">năm 2012 </w:t>
      </w:r>
      <w:r w:rsidRPr="00247DD0">
        <w:rPr>
          <w:sz w:val="27"/>
          <w:szCs w:val="27"/>
          <w:u w:val="single"/>
        </w:rPr>
        <w:t>(do Đại hội Hội Thánh</w:t>
      </w:r>
      <w:r w:rsidR="009521CB" w:rsidRPr="00247DD0">
        <w:rPr>
          <w:sz w:val="27"/>
          <w:szCs w:val="27"/>
          <w:u w:val="single"/>
        </w:rPr>
        <w:t xml:space="preserve"> </w:t>
      </w:r>
      <w:r w:rsidRPr="00247DD0">
        <w:rPr>
          <w:sz w:val="27"/>
          <w:szCs w:val="27"/>
          <w:u w:val="single"/>
        </w:rPr>
        <w:t>quyết nghị giao cho Thường trực Hội Thánh xem xét</w:t>
      </w:r>
      <w:r w:rsidRPr="00247DD0">
        <w:rPr>
          <w:sz w:val="27"/>
          <w:szCs w:val="27"/>
        </w:rPr>
        <w:t>)</w:t>
      </w:r>
    </w:p>
    <w:p w:rsidR="00185C01" w:rsidRDefault="008A54D1" w:rsidP="00AC1D0E">
      <w:pPr>
        <w:tabs>
          <w:tab w:val="left" w:pos="3402"/>
          <w:tab w:val="left" w:pos="10620"/>
        </w:tabs>
        <w:spacing w:after="60" w:line="20" w:lineRule="atLeast"/>
        <w:ind w:left="360" w:right="28" w:firstLine="720"/>
        <w:rPr>
          <w:sz w:val="27"/>
          <w:szCs w:val="27"/>
        </w:rPr>
      </w:pPr>
      <w:r w:rsidRPr="00247DD0">
        <w:rPr>
          <w:sz w:val="27"/>
          <w:szCs w:val="27"/>
        </w:rPr>
        <w:t xml:space="preserve">Đại hội Nhơn sanh năm </w:t>
      </w:r>
      <w:r w:rsidR="00E666D5" w:rsidRPr="00247DD0">
        <w:rPr>
          <w:sz w:val="27"/>
          <w:szCs w:val="27"/>
        </w:rPr>
        <w:t>Nhâm Thìn</w:t>
      </w:r>
      <w:r w:rsidRPr="00247DD0">
        <w:rPr>
          <w:sz w:val="27"/>
          <w:szCs w:val="27"/>
        </w:rPr>
        <w:t xml:space="preserve"> – 20</w:t>
      </w:r>
      <w:r w:rsidR="008A1FD3" w:rsidRPr="00247DD0">
        <w:rPr>
          <w:sz w:val="27"/>
          <w:szCs w:val="27"/>
        </w:rPr>
        <w:t>12</w:t>
      </w:r>
      <w:r w:rsidRPr="00247DD0">
        <w:rPr>
          <w:sz w:val="27"/>
          <w:szCs w:val="27"/>
        </w:rPr>
        <w:t xml:space="preserve"> tập hợp </w:t>
      </w:r>
      <w:r w:rsidR="00AB3FDB" w:rsidRPr="00247DD0">
        <w:rPr>
          <w:sz w:val="27"/>
          <w:szCs w:val="27"/>
        </w:rPr>
        <w:t>65</w:t>
      </w:r>
      <w:r w:rsidRPr="00247DD0">
        <w:rPr>
          <w:sz w:val="27"/>
          <w:szCs w:val="27"/>
        </w:rPr>
        <w:t xml:space="preserve"> điều khoản nguyện vọng nhơn sanh từ cơ sở Họ Đạo dâng lên Đại hội Hộ</w:t>
      </w:r>
      <w:r w:rsidR="00E666D5" w:rsidRPr="00247DD0">
        <w:rPr>
          <w:sz w:val="27"/>
          <w:szCs w:val="27"/>
        </w:rPr>
        <w:t>i Thánh</w:t>
      </w:r>
      <w:r w:rsidRPr="00247DD0">
        <w:rPr>
          <w:sz w:val="27"/>
          <w:szCs w:val="27"/>
        </w:rPr>
        <w:t>. Đại hội Hội Thánh đã tiếp nhận các khoản nguyện vọng nầy giao cho Thường trực Hội Thánh nghiên cứu</w:t>
      </w:r>
      <w:r w:rsidR="004B01BE" w:rsidRPr="00247DD0">
        <w:rPr>
          <w:sz w:val="27"/>
          <w:szCs w:val="27"/>
        </w:rPr>
        <w:t xml:space="preserve"> thực hiện theo từng thời điểm thích hợp</w:t>
      </w:r>
      <w:r w:rsidRPr="00247DD0">
        <w:rPr>
          <w:sz w:val="27"/>
          <w:szCs w:val="27"/>
        </w:rPr>
        <w:t>.</w:t>
      </w:r>
    </w:p>
    <w:p w:rsidR="008A54D1" w:rsidRPr="00247DD0" w:rsidRDefault="008A54D1" w:rsidP="00AC1D0E">
      <w:pPr>
        <w:tabs>
          <w:tab w:val="left" w:pos="3402"/>
          <w:tab w:val="left" w:pos="10620"/>
        </w:tabs>
        <w:spacing w:after="60" w:line="20" w:lineRule="atLeast"/>
        <w:ind w:left="360" w:right="28" w:firstLine="720"/>
        <w:rPr>
          <w:sz w:val="27"/>
          <w:szCs w:val="27"/>
        </w:rPr>
      </w:pPr>
      <w:r w:rsidRPr="00247DD0">
        <w:rPr>
          <w:sz w:val="27"/>
          <w:szCs w:val="27"/>
        </w:rPr>
        <w:t xml:space="preserve"> </w:t>
      </w:r>
    </w:p>
    <w:p w:rsidR="008A54D1" w:rsidRPr="00247DD0" w:rsidRDefault="008A54D1" w:rsidP="00AC1D0E">
      <w:pPr>
        <w:tabs>
          <w:tab w:val="left" w:pos="3402"/>
          <w:tab w:val="left" w:pos="10620"/>
        </w:tabs>
        <w:spacing w:after="120" w:line="20" w:lineRule="atLeast"/>
        <w:ind w:left="360" w:right="26" w:firstLine="720"/>
        <w:rPr>
          <w:b/>
          <w:sz w:val="27"/>
          <w:szCs w:val="27"/>
        </w:rPr>
      </w:pPr>
      <w:r w:rsidRPr="00247DD0">
        <w:rPr>
          <w:b/>
          <w:sz w:val="27"/>
          <w:szCs w:val="27"/>
        </w:rPr>
        <w:t xml:space="preserve">IV.- </w:t>
      </w:r>
      <w:r w:rsidRPr="00247DD0">
        <w:rPr>
          <w:b/>
          <w:sz w:val="27"/>
          <w:szCs w:val="27"/>
          <w:u w:val="single"/>
        </w:rPr>
        <w:t>ĐÁNH GIÁ RÚT KINH NGHIỆM</w:t>
      </w:r>
      <w:r w:rsidR="003670FA" w:rsidRPr="00247DD0">
        <w:rPr>
          <w:sz w:val="27"/>
          <w:szCs w:val="27"/>
        </w:rPr>
        <w:t xml:space="preserve"> </w:t>
      </w:r>
    </w:p>
    <w:p w:rsidR="008A54D1" w:rsidRPr="00247DD0" w:rsidRDefault="008A54D1" w:rsidP="00AC1D0E">
      <w:pPr>
        <w:tabs>
          <w:tab w:val="left" w:pos="3402"/>
          <w:tab w:val="left" w:pos="10620"/>
        </w:tabs>
        <w:spacing w:after="60" w:line="20" w:lineRule="atLeast"/>
        <w:ind w:left="360" w:right="26" w:firstLine="720"/>
        <w:rPr>
          <w:sz w:val="27"/>
          <w:szCs w:val="27"/>
        </w:rPr>
      </w:pPr>
      <w:r w:rsidRPr="00247DD0">
        <w:rPr>
          <w:sz w:val="27"/>
          <w:szCs w:val="27"/>
        </w:rPr>
        <w:t xml:space="preserve">Nhân sự </w:t>
      </w:r>
      <w:r w:rsidR="003670FA" w:rsidRPr="00247DD0">
        <w:rPr>
          <w:sz w:val="27"/>
          <w:szCs w:val="27"/>
        </w:rPr>
        <w:t xml:space="preserve">Lãnh đạo </w:t>
      </w:r>
      <w:r w:rsidRPr="00247DD0">
        <w:rPr>
          <w:sz w:val="27"/>
          <w:szCs w:val="27"/>
        </w:rPr>
        <w:t xml:space="preserve">Hội Thánh </w:t>
      </w:r>
      <w:r w:rsidR="00AB3FDB" w:rsidRPr="00247DD0">
        <w:rPr>
          <w:sz w:val="27"/>
          <w:szCs w:val="27"/>
        </w:rPr>
        <w:t>đa phần</w:t>
      </w:r>
      <w:r w:rsidRPr="00247DD0">
        <w:rPr>
          <w:sz w:val="27"/>
          <w:szCs w:val="27"/>
        </w:rPr>
        <w:t xml:space="preserve"> lớn tuổi, sức khỏe có hạn</w:t>
      </w:r>
      <w:r w:rsidR="008A1FD3" w:rsidRPr="00247DD0">
        <w:rPr>
          <w:sz w:val="27"/>
          <w:szCs w:val="27"/>
        </w:rPr>
        <w:t xml:space="preserve"> </w:t>
      </w:r>
      <w:r w:rsidR="003670FA" w:rsidRPr="00247DD0">
        <w:rPr>
          <w:i/>
          <w:sz w:val="27"/>
          <w:szCs w:val="27"/>
        </w:rPr>
        <w:t>(</w:t>
      </w:r>
      <w:r w:rsidR="008A1FD3" w:rsidRPr="00247DD0">
        <w:rPr>
          <w:i/>
          <w:sz w:val="27"/>
          <w:szCs w:val="27"/>
        </w:rPr>
        <w:t>có số vị đã qui vị</w:t>
      </w:r>
      <w:r w:rsidR="003670FA" w:rsidRPr="00247DD0">
        <w:rPr>
          <w:i/>
          <w:sz w:val="27"/>
          <w:szCs w:val="27"/>
        </w:rPr>
        <w:t xml:space="preserve"> chưa có người thay thế), </w:t>
      </w:r>
      <w:r w:rsidR="009521CB" w:rsidRPr="00247DD0">
        <w:rPr>
          <w:sz w:val="27"/>
          <w:szCs w:val="27"/>
        </w:rPr>
        <w:t>nhưng</w:t>
      </w:r>
      <w:r w:rsidR="008A1FD3" w:rsidRPr="00247DD0">
        <w:rPr>
          <w:sz w:val="27"/>
          <w:szCs w:val="27"/>
        </w:rPr>
        <w:t xml:space="preserve"> vẫn kiên trì</w:t>
      </w:r>
      <w:r w:rsidR="003670FA" w:rsidRPr="00247DD0">
        <w:rPr>
          <w:sz w:val="27"/>
          <w:szCs w:val="27"/>
        </w:rPr>
        <w:t>,</w:t>
      </w:r>
      <w:r w:rsidR="008A1FD3" w:rsidRPr="00247DD0">
        <w:rPr>
          <w:sz w:val="27"/>
          <w:szCs w:val="27"/>
        </w:rPr>
        <w:t xml:space="preserve"> </w:t>
      </w:r>
      <w:r w:rsidRPr="00247DD0">
        <w:rPr>
          <w:sz w:val="27"/>
          <w:szCs w:val="27"/>
        </w:rPr>
        <w:t>quyết tâm hướng dẫn và đôn đốc việc hành đạo</w:t>
      </w:r>
      <w:r w:rsidR="008A1FD3" w:rsidRPr="00247DD0">
        <w:rPr>
          <w:sz w:val="27"/>
          <w:szCs w:val="27"/>
        </w:rPr>
        <w:t xml:space="preserve"> </w:t>
      </w:r>
      <w:r w:rsidR="009521CB" w:rsidRPr="00247DD0">
        <w:rPr>
          <w:sz w:val="27"/>
          <w:szCs w:val="27"/>
        </w:rPr>
        <w:t>có tư duy kỷ cương trong sáng</w:t>
      </w:r>
      <w:r w:rsidR="008A1FD3" w:rsidRPr="00247DD0">
        <w:rPr>
          <w:sz w:val="27"/>
          <w:szCs w:val="27"/>
        </w:rPr>
        <w:t>;</w:t>
      </w:r>
      <w:r w:rsidRPr="00247DD0">
        <w:rPr>
          <w:sz w:val="27"/>
          <w:szCs w:val="27"/>
        </w:rPr>
        <w:t xml:space="preserve"> nhờ trên dưới một lòng</w:t>
      </w:r>
      <w:r w:rsidR="003670FA" w:rsidRPr="00247DD0">
        <w:rPr>
          <w:sz w:val="27"/>
          <w:szCs w:val="27"/>
        </w:rPr>
        <w:t>,</w:t>
      </w:r>
      <w:r w:rsidRPr="00247DD0">
        <w:rPr>
          <w:sz w:val="27"/>
          <w:szCs w:val="27"/>
        </w:rPr>
        <w:t xml:space="preserve"> </w:t>
      </w:r>
      <w:r w:rsidR="003670FA" w:rsidRPr="00247DD0">
        <w:rPr>
          <w:sz w:val="27"/>
          <w:szCs w:val="27"/>
        </w:rPr>
        <w:t>nghiêm</w:t>
      </w:r>
      <w:r w:rsidRPr="00247DD0">
        <w:rPr>
          <w:sz w:val="27"/>
          <w:szCs w:val="27"/>
        </w:rPr>
        <w:t xml:space="preserve"> thủ Luật Đạo, </w:t>
      </w:r>
      <w:r w:rsidR="003670FA" w:rsidRPr="00247DD0">
        <w:rPr>
          <w:sz w:val="27"/>
          <w:szCs w:val="27"/>
        </w:rPr>
        <w:t xml:space="preserve">tuân tùng </w:t>
      </w:r>
      <w:r w:rsidRPr="00247DD0">
        <w:rPr>
          <w:sz w:val="27"/>
          <w:szCs w:val="27"/>
        </w:rPr>
        <w:t xml:space="preserve">Pháp luật Nhà Nước, cộng với sự giúp đỡ </w:t>
      </w:r>
      <w:r w:rsidR="008A1FD3" w:rsidRPr="00247DD0">
        <w:rPr>
          <w:sz w:val="27"/>
          <w:szCs w:val="27"/>
        </w:rPr>
        <w:t xml:space="preserve">tạo điều kiện dễ dàng </w:t>
      </w:r>
      <w:r w:rsidRPr="00247DD0">
        <w:rPr>
          <w:sz w:val="27"/>
          <w:szCs w:val="27"/>
        </w:rPr>
        <w:t xml:space="preserve">của các cấp lãnh đạo Đảng, Chính quyền, MTTQ và ngành chức năng cả nước, nhứt là </w:t>
      </w:r>
      <w:r w:rsidR="00E55DC4" w:rsidRPr="00247DD0">
        <w:rPr>
          <w:sz w:val="27"/>
          <w:szCs w:val="27"/>
        </w:rPr>
        <w:t xml:space="preserve">sự quan tâm của </w:t>
      </w:r>
      <w:r w:rsidRPr="00247DD0">
        <w:rPr>
          <w:sz w:val="27"/>
          <w:szCs w:val="27"/>
        </w:rPr>
        <w:t>Đảng bộ, Chính quyền, MTTQ các cấp tỉnh Tây Ninh</w:t>
      </w:r>
      <w:r w:rsidR="00E55DC4" w:rsidRPr="00247DD0">
        <w:rPr>
          <w:sz w:val="27"/>
          <w:szCs w:val="27"/>
        </w:rPr>
        <w:t>,</w:t>
      </w:r>
      <w:r w:rsidRPr="00247DD0">
        <w:rPr>
          <w:sz w:val="27"/>
          <w:szCs w:val="27"/>
        </w:rPr>
        <w:t xml:space="preserve"> nên</w:t>
      </w:r>
      <w:r w:rsidR="008A1FD3" w:rsidRPr="00247DD0">
        <w:rPr>
          <w:sz w:val="27"/>
          <w:szCs w:val="27"/>
        </w:rPr>
        <w:t xml:space="preserve"> </w:t>
      </w:r>
      <w:r w:rsidRPr="00247DD0">
        <w:rPr>
          <w:sz w:val="27"/>
          <w:szCs w:val="27"/>
        </w:rPr>
        <w:t xml:space="preserve">chu kỳ 2012-2017 vừa qua các mục tiêu và yêu cầu nhiệm vụ phương hướng hành đạo của Hội Thánh đã đạt được một số thành tựu nhứt định. </w:t>
      </w:r>
    </w:p>
    <w:p w:rsidR="008D3CEB" w:rsidRPr="00247DD0" w:rsidRDefault="008D3CEB" w:rsidP="00AC1D0E">
      <w:pPr>
        <w:tabs>
          <w:tab w:val="left" w:pos="3402"/>
          <w:tab w:val="left" w:pos="10620"/>
        </w:tabs>
        <w:spacing w:after="60" w:line="20" w:lineRule="atLeast"/>
        <w:ind w:left="360" w:right="26" w:firstLine="720"/>
        <w:rPr>
          <w:sz w:val="27"/>
          <w:szCs w:val="27"/>
        </w:rPr>
      </w:pPr>
      <w:r w:rsidRPr="00247DD0">
        <w:rPr>
          <w:sz w:val="27"/>
          <w:szCs w:val="27"/>
        </w:rPr>
        <w:t xml:space="preserve">Trong nước, Hội Thánh đã  hướng dẫn việc hành Đạo tương đối ổn định, cũng như nhắc nhở các Ban Đại Diện Hội Thánh tại các tỉnh, thành phố, các BCQ Họ Đạo cơ sở thực hiện tốt các mặt đạo sự và xã hội. </w:t>
      </w:r>
    </w:p>
    <w:p w:rsidR="008A54D1" w:rsidRPr="00247DD0" w:rsidRDefault="008A54D1" w:rsidP="00AC1D0E">
      <w:pPr>
        <w:tabs>
          <w:tab w:val="left" w:pos="3402"/>
          <w:tab w:val="left" w:pos="10620"/>
        </w:tabs>
        <w:spacing w:after="60" w:line="20" w:lineRule="atLeast"/>
        <w:ind w:left="360" w:right="26" w:firstLine="720"/>
        <w:rPr>
          <w:sz w:val="27"/>
          <w:szCs w:val="27"/>
        </w:rPr>
      </w:pPr>
      <w:r w:rsidRPr="00247DD0">
        <w:rPr>
          <w:sz w:val="27"/>
          <w:szCs w:val="27"/>
        </w:rPr>
        <w:t xml:space="preserve">Đối với </w:t>
      </w:r>
      <w:r w:rsidR="00E55DC4" w:rsidRPr="00247DD0">
        <w:rPr>
          <w:sz w:val="27"/>
          <w:szCs w:val="27"/>
        </w:rPr>
        <w:t>Cơ Đạo</w:t>
      </w:r>
      <w:r w:rsidRPr="00247DD0">
        <w:rPr>
          <w:sz w:val="27"/>
          <w:szCs w:val="27"/>
        </w:rPr>
        <w:t xml:space="preserve"> ở hải ngoạ</w:t>
      </w:r>
      <w:r w:rsidR="00E55DC4" w:rsidRPr="00247DD0">
        <w:rPr>
          <w:sz w:val="27"/>
          <w:szCs w:val="27"/>
        </w:rPr>
        <w:t xml:space="preserve">i, </w:t>
      </w:r>
      <w:r w:rsidRPr="00247DD0">
        <w:rPr>
          <w:sz w:val="27"/>
          <w:szCs w:val="27"/>
        </w:rPr>
        <w:t xml:space="preserve">Hội Thánh đã công nhận số Chức Việc hành đạo ở 05 Tiểu Bang Hiệp chủng quốc Hoa Kỳ (USA) </w:t>
      </w:r>
      <w:r w:rsidR="00185C01" w:rsidRPr="00185C01">
        <w:rPr>
          <w:sz w:val="27"/>
          <w:szCs w:val="27"/>
        </w:rPr>
        <w:t xml:space="preserve">và 01 tỉnh ở Canada </w:t>
      </w:r>
      <w:r w:rsidRPr="00247DD0">
        <w:rPr>
          <w:sz w:val="27"/>
          <w:szCs w:val="27"/>
        </w:rPr>
        <w:t xml:space="preserve">theo </w:t>
      </w:r>
      <w:r w:rsidRPr="00247DD0">
        <w:rPr>
          <w:sz w:val="27"/>
          <w:szCs w:val="27"/>
        </w:rPr>
        <w:lastRenderedPageBreak/>
        <w:t xml:space="preserve">sự hướng dẫn của Hội Thánh, </w:t>
      </w:r>
      <w:r w:rsidR="00185C01" w:rsidRPr="00185C01">
        <w:rPr>
          <w:sz w:val="27"/>
          <w:szCs w:val="27"/>
        </w:rPr>
        <w:t xml:space="preserve">ngoài ra có </w:t>
      </w:r>
      <w:r w:rsidRPr="00247DD0">
        <w:rPr>
          <w:sz w:val="27"/>
          <w:szCs w:val="27"/>
        </w:rPr>
        <w:t xml:space="preserve">một số Chức việc ở Úc, Pháp . . . </w:t>
      </w:r>
      <w:r w:rsidR="00E55DC4" w:rsidRPr="00247DD0">
        <w:rPr>
          <w:sz w:val="27"/>
          <w:szCs w:val="27"/>
        </w:rPr>
        <w:t xml:space="preserve">luôn dành ưu ái cho </w:t>
      </w:r>
      <w:r w:rsidR="009521CB" w:rsidRPr="00247DD0">
        <w:rPr>
          <w:sz w:val="27"/>
          <w:szCs w:val="27"/>
        </w:rPr>
        <w:t>đồng đạo</w:t>
      </w:r>
      <w:r w:rsidR="00E55DC4" w:rsidRPr="00247DD0">
        <w:rPr>
          <w:sz w:val="27"/>
          <w:szCs w:val="27"/>
        </w:rPr>
        <w:t xml:space="preserve"> có</w:t>
      </w:r>
      <w:r w:rsidRPr="00247DD0">
        <w:rPr>
          <w:sz w:val="27"/>
          <w:szCs w:val="27"/>
        </w:rPr>
        <w:t xml:space="preserve"> nguyện vọng </w:t>
      </w:r>
      <w:r w:rsidR="009521CB" w:rsidRPr="00247DD0">
        <w:rPr>
          <w:sz w:val="27"/>
          <w:szCs w:val="27"/>
        </w:rPr>
        <w:t xml:space="preserve">hướng </w:t>
      </w:r>
      <w:r w:rsidRPr="00247DD0">
        <w:rPr>
          <w:sz w:val="27"/>
          <w:szCs w:val="27"/>
        </w:rPr>
        <w:t xml:space="preserve">về </w:t>
      </w:r>
      <w:r w:rsidR="009521CB" w:rsidRPr="00247DD0">
        <w:rPr>
          <w:sz w:val="27"/>
          <w:szCs w:val="27"/>
        </w:rPr>
        <w:t xml:space="preserve">Tổ đình </w:t>
      </w:r>
      <w:r w:rsidRPr="00247DD0">
        <w:rPr>
          <w:sz w:val="27"/>
          <w:szCs w:val="27"/>
        </w:rPr>
        <w:t>Tòa Thánh.</w:t>
      </w:r>
    </w:p>
    <w:p w:rsidR="008A54D1" w:rsidRPr="00247DD0" w:rsidRDefault="008A54D1" w:rsidP="00AC1D0E">
      <w:pPr>
        <w:tabs>
          <w:tab w:val="left" w:pos="3402"/>
          <w:tab w:val="left" w:pos="10620"/>
        </w:tabs>
        <w:spacing w:after="60" w:line="20" w:lineRule="atLeast"/>
        <w:ind w:left="360" w:right="26" w:firstLine="720"/>
        <w:rPr>
          <w:b/>
          <w:sz w:val="27"/>
          <w:szCs w:val="27"/>
        </w:rPr>
      </w:pPr>
      <w:r w:rsidRPr="00247DD0">
        <w:rPr>
          <w:sz w:val="27"/>
          <w:szCs w:val="27"/>
        </w:rPr>
        <w:t xml:space="preserve">Trong chu kỳ 05 năm hành đạo, </w:t>
      </w:r>
      <w:r w:rsidR="008D3CEB" w:rsidRPr="00247DD0">
        <w:rPr>
          <w:sz w:val="27"/>
          <w:szCs w:val="27"/>
        </w:rPr>
        <w:t xml:space="preserve">rút kinh nghiệm, </w:t>
      </w:r>
      <w:r w:rsidRPr="00247DD0">
        <w:rPr>
          <w:sz w:val="27"/>
          <w:szCs w:val="27"/>
        </w:rPr>
        <w:t xml:space="preserve">Hội Thánh nhận thấy nơi nào Ban Đại </w:t>
      </w:r>
      <w:r w:rsidR="00185C01" w:rsidRPr="00185C01">
        <w:rPr>
          <w:sz w:val="27"/>
          <w:szCs w:val="27"/>
        </w:rPr>
        <w:t>D</w:t>
      </w:r>
      <w:r w:rsidRPr="00247DD0">
        <w:rPr>
          <w:sz w:val="27"/>
          <w:szCs w:val="27"/>
        </w:rPr>
        <w:t>iện Hội Thánh cũng như Ban Cai Quản Họ Đạo nghiêm túc thực thi trách nhiệm của mình đúng theo sự hướng dẫn của Hội Thánh</w:t>
      </w:r>
      <w:r w:rsidR="009521CB" w:rsidRPr="00247DD0">
        <w:rPr>
          <w:sz w:val="27"/>
          <w:szCs w:val="27"/>
        </w:rPr>
        <w:t>, làm tròn việc đạo, liên hệ chặ</w:t>
      </w:r>
      <w:r w:rsidR="008C7E13" w:rsidRPr="008C7E13">
        <w:rPr>
          <w:sz w:val="27"/>
          <w:szCs w:val="27"/>
        </w:rPr>
        <w:t>t</w:t>
      </w:r>
      <w:r w:rsidR="009521CB" w:rsidRPr="00247DD0">
        <w:rPr>
          <w:sz w:val="27"/>
          <w:szCs w:val="27"/>
        </w:rPr>
        <w:t xml:space="preserve"> chẽ với </w:t>
      </w:r>
      <w:r w:rsidR="00247DD0" w:rsidRPr="00247DD0">
        <w:rPr>
          <w:sz w:val="27"/>
          <w:szCs w:val="27"/>
        </w:rPr>
        <w:t>C</w:t>
      </w:r>
      <w:r w:rsidR="009521CB" w:rsidRPr="00247DD0">
        <w:rPr>
          <w:sz w:val="27"/>
          <w:szCs w:val="27"/>
        </w:rPr>
        <w:t>hính quyền, Mặt trận Tổ quốc</w:t>
      </w:r>
      <w:r w:rsidR="00247DD0" w:rsidRPr="00247DD0">
        <w:rPr>
          <w:sz w:val="27"/>
          <w:szCs w:val="27"/>
        </w:rPr>
        <w:t>, chung lo việc an sinh xã hội thì việc đạo nơi đó ngày càng phát triển tốt đẹp, bền vững</w:t>
      </w:r>
      <w:r w:rsidRPr="00247DD0">
        <w:rPr>
          <w:b/>
          <w:sz w:val="27"/>
          <w:szCs w:val="27"/>
        </w:rPr>
        <w:t>.</w:t>
      </w:r>
    </w:p>
    <w:p w:rsidR="008A54D1" w:rsidRPr="00247DD0" w:rsidRDefault="008A54D1" w:rsidP="00AC1D0E">
      <w:pPr>
        <w:tabs>
          <w:tab w:val="left" w:pos="3402"/>
          <w:tab w:val="left" w:pos="10620"/>
        </w:tabs>
        <w:spacing w:line="20" w:lineRule="atLeast"/>
        <w:ind w:left="360" w:right="28" w:firstLine="720"/>
        <w:rPr>
          <w:b/>
          <w:sz w:val="27"/>
          <w:szCs w:val="27"/>
        </w:rPr>
      </w:pPr>
      <w:r w:rsidRPr="00247DD0">
        <w:rPr>
          <w:sz w:val="27"/>
          <w:szCs w:val="27"/>
        </w:rPr>
        <w:t>Nhìn chung việc hành đạo của Hội Thánh trong chu kỳ 05 năm qua có nhiều khởi sắc, với một số thành quả tạo nền tảng cho những bước phát triển tiếp theo.</w:t>
      </w:r>
    </w:p>
    <w:p w:rsidR="008A54D1" w:rsidRPr="00247DD0" w:rsidRDefault="008A54D1" w:rsidP="00AC1D0E">
      <w:pPr>
        <w:spacing w:after="60" w:line="20" w:lineRule="atLeast"/>
        <w:ind w:left="360" w:right="-154" w:firstLine="720"/>
        <w:jc w:val="center"/>
        <w:rPr>
          <w:sz w:val="27"/>
          <w:szCs w:val="27"/>
        </w:rPr>
      </w:pPr>
      <w:r w:rsidRPr="00247DD0">
        <w:rPr>
          <w:sz w:val="27"/>
          <w:szCs w:val="27"/>
        </w:rPr>
        <w:t>Nay kính,</w:t>
      </w:r>
    </w:p>
    <w:p w:rsidR="008A54D1" w:rsidRPr="00247DD0" w:rsidRDefault="008A54D1" w:rsidP="00AC1D0E">
      <w:pPr>
        <w:spacing w:line="20" w:lineRule="atLeast"/>
        <w:ind w:left="360" w:right="-154" w:firstLine="720"/>
        <w:jc w:val="center"/>
        <w:rPr>
          <w:sz w:val="27"/>
          <w:szCs w:val="27"/>
        </w:rPr>
      </w:pPr>
      <w:r w:rsidRPr="00247DD0">
        <w:rPr>
          <w:sz w:val="27"/>
          <w:szCs w:val="27"/>
        </w:rPr>
        <w:t xml:space="preserve">Tòa Thánh, ngày </w:t>
      </w:r>
      <w:r w:rsidR="00E50163" w:rsidRPr="00247DD0">
        <w:rPr>
          <w:sz w:val="27"/>
          <w:szCs w:val="27"/>
        </w:rPr>
        <w:t xml:space="preserve">04 </w:t>
      </w:r>
      <w:r w:rsidRPr="00247DD0">
        <w:rPr>
          <w:sz w:val="27"/>
          <w:szCs w:val="27"/>
        </w:rPr>
        <w:t xml:space="preserve">tháng  </w:t>
      </w:r>
      <w:r w:rsidR="00E50163" w:rsidRPr="00247DD0">
        <w:rPr>
          <w:sz w:val="27"/>
          <w:szCs w:val="27"/>
        </w:rPr>
        <w:t>9</w:t>
      </w:r>
      <w:r w:rsidRPr="00247DD0">
        <w:rPr>
          <w:sz w:val="27"/>
          <w:szCs w:val="27"/>
        </w:rPr>
        <w:t xml:space="preserve">  năm Đinh Dậu</w:t>
      </w:r>
    </w:p>
    <w:p w:rsidR="008A54D1" w:rsidRPr="00247DD0" w:rsidRDefault="008A54D1" w:rsidP="00AC1D0E">
      <w:pPr>
        <w:spacing w:line="20" w:lineRule="atLeast"/>
        <w:ind w:left="360" w:right="-154" w:firstLine="720"/>
        <w:jc w:val="center"/>
        <w:rPr>
          <w:sz w:val="27"/>
          <w:szCs w:val="27"/>
        </w:rPr>
      </w:pPr>
      <w:r w:rsidRPr="00247DD0">
        <w:rPr>
          <w:sz w:val="27"/>
          <w:szCs w:val="27"/>
        </w:rPr>
        <w:t xml:space="preserve">(Dl. </w:t>
      </w:r>
      <w:r w:rsidR="00E50163" w:rsidRPr="00247DD0">
        <w:rPr>
          <w:sz w:val="27"/>
          <w:szCs w:val="27"/>
        </w:rPr>
        <w:t>23/10/2017</w:t>
      </w:r>
      <w:r w:rsidRPr="00247DD0">
        <w:rPr>
          <w:sz w:val="27"/>
          <w:szCs w:val="27"/>
        </w:rPr>
        <w:t xml:space="preserve"> )</w:t>
      </w:r>
    </w:p>
    <w:p w:rsidR="008A54D1" w:rsidRPr="00247DD0" w:rsidRDefault="008A54D1" w:rsidP="00AC1D0E">
      <w:pPr>
        <w:spacing w:line="20" w:lineRule="atLeast"/>
        <w:ind w:left="360" w:right="-154" w:firstLine="720"/>
        <w:jc w:val="center"/>
        <w:rPr>
          <w:sz w:val="27"/>
          <w:szCs w:val="27"/>
        </w:rPr>
      </w:pPr>
      <w:r w:rsidRPr="00247DD0">
        <w:rPr>
          <w:sz w:val="27"/>
          <w:szCs w:val="27"/>
        </w:rPr>
        <w:t>TM. HỘI THÁNH</w:t>
      </w:r>
    </w:p>
    <w:p w:rsidR="008A54D1" w:rsidRPr="00247DD0" w:rsidRDefault="008A54D1" w:rsidP="00AC1D0E">
      <w:pPr>
        <w:spacing w:line="20" w:lineRule="atLeast"/>
        <w:ind w:left="360" w:right="-154" w:firstLine="720"/>
        <w:jc w:val="center"/>
        <w:rPr>
          <w:sz w:val="27"/>
          <w:szCs w:val="27"/>
        </w:rPr>
      </w:pPr>
      <w:r w:rsidRPr="00247DD0">
        <w:rPr>
          <w:sz w:val="27"/>
          <w:szCs w:val="27"/>
        </w:rPr>
        <w:t>CHƯỞNG QUẢN</w:t>
      </w:r>
    </w:p>
    <w:p w:rsidR="008A54D1" w:rsidRPr="00247DD0" w:rsidRDefault="008A54D1" w:rsidP="00AC1D0E">
      <w:pPr>
        <w:spacing w:line="20" w:lineRule="atLeast"/>
        <w:ind w:left="360" w:right="-154" w:firstLine="720"/>
        <w:jc w:val="center"/>
        <w:rPr>
          <w:sz w:val="27"/>
          <w:szCs w:val="27"/>
        </w:rPr>
      </w:pPr>
    </w:p>
    <w:p w:rsidR="008A54D1" w:rsidRPr="00247DD0" w:rsidRDefault="008A54D1" w:rsidP="00AC1D0E">
      <w:pPr>
        <w:spacing w:line="20" w:lineRule="atLeast"/>
        <w:ind w:left="360" w:right="-154" w:firstLine="720"/>
        <w:jc w:val="center"/>
        <w:rPr>
          <w:sz w:val="27"/>
          <w:szCs w:val="27"/>
        </w:rPr>
      </w:pPr>
    </w:p>
    <w:p w:rsidR="008A54D1" w:rsidRPr="00247DD0" w:rsidRDefault="008A54D1" w:rsidP="00AC1D0E">
      <w:pPr>
        <w:spacing w:line="20" w:lineRule="atLeast"/>
        <w:ind w:left="360" w:right="-154" w:firstLine="720"/>
        <w:jc w:val="center"/>
        <w:rPr>
          <w:sz w:val="27"/>
          <w:szCs w:val="27"/>
        </w:rPr>
      </w:pPr>
    </w:p>
    <w:p w:rsidR="008A54D1" w:rsidRPr="00247DD0" w:rsidRDefault="008A54D1" w:rsidP="00AC1D0E">
      <w:pPr>
        <w:spacing w:line="20" w:lineRule="atLeast"/>
        <w:ind w:left="360" w:right="-154" w:firstLine="720"/>
        <w:jc w:val="center"/>
        <w:rPr>
          <w:b/>
          <w:sz w:val="27"/>
          <w:szCs w:val="27"/>
        </w:rPr>
      </w:pPr>
      <w:r w:rsidRPr="00247DD0">
        <w:rPr>
          <w:b/>
          <w:sz w:val="27"/>
          <w:szCs w:val="27"/>
        </w:rPr>
        <w:t>Đầu Sư THƯỢNG TÁM THANH</w:t>
      </w:r>
    </w:p>
    <w:p w:rsidR="00AC1D0E" w:rsidRDefault="008A54D1" w:rsidP="00AC1D0E">
      <w:pPr>
        <w:spacing w:line="20" w:lineRule="atLeast"/>
        <w:ind w:left="360" w:right="-154" w:firstLine="720"/>
        <w:jc w:val="center"/>
        <w:rPr>
          <w:sz w:val="27"/>
          <w:szCs w:val="27"/>
        </w:rPr>
      </w:pPr>
      <w:r w:rsidRPr="00247DD0">
        <w:rPr>
          <w:sz w:val="27"/>
          <w:szCs w:val="27"/>
        </w:rPr>
        <w:t>(Nguyễn Thành Tám)</w:t>
      </w:r>
    </w:p>
    <w:sectPr w:rsidR="00AC1D0E" w:rsidSect="0013198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300" w:rsidRDefault="00ED2300" w:rsidP="007964F1">
      <w:pPr>
        <w:spacing w:line="240" w:lineRule="auto"/>
      </w:pPr>
      <w:r>
        <w:separator/>
      </w:r>
    </w:p>
  </w:endnote>
  <w:endnote w:type="continuationSeparator" w:id="0">
    <w:p w:rsidR="00ED2300" w:rsidRDefault="00ED2300" w:rsidP="007964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Centur">
    <w:altName w:val="Times New Roman"/>
    <w:charset w:val="00"/>
    <w:family w:val="auto"/>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846937"/>
      <w:docPartObj>
        <w:docPartGallery w:val="Page Numbers (Bottom of Page)"/>
        <w:docPartUnique/>
      </w:docPartObj>
    </w:sdtPr>
    <w:sdtEndPr>
      <w:rPr>
        <w:noProof/>
      </w:rPr>
    </w:sdtEndPr>
    <w:sdtContent>
      <w:p w:rsidR="00B65A51" w:rsidRDefault="00B65A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65A51" w:rsidRDefault="00B65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300" w:rsidRDefault="00ED2300" w:rsidP="007964F1">
      <w:pPr>
        <w:spacing w:line="240" w:lineRule="auto"/>
      </w:pPr>
      <w:r>
        <w:separator/>
      </w:r>
    </w:p>
  </w:footnote>
  <w:footnote w:type="continuationSeparator" w:id="0">
    <w:p w:rsidR="00ED2300" w:rsidRDefault="00ED2300" w:rsidP="007964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675"/>
    <w:multiLevelType w:val="hybridMultilevel"/>
    <w:tmpl w:val="E6F87130"/>
    <w:lvl w:ilvl="0" w:tplc="A874E2EA">
      <w:start w:val="1"/>
      <w:numFmt w:val="decimal"/>
      <w:lvlText w:val="%1."/>
      <w:lvlJc w:val="left"/>
      <w:pPr>
        <w:ind w:left="1260" w:hanging="360"/>
      </w:pPr>
      <w:rPr>
        <w:rFonts w:hint="default"/>
        <w:u w:val="single"/>
      </w:rPr>
    </w:lvl>
    <w:lvl w:ilvl="1" w:tplc="042A0019" w:tentative="1">
      <w:start w:val="1"/>
      <w:numFmt w:val="lowerLetter"/>
      <w:lvlText w:val="%2."/>
      <w:lvlJc w:val="left"/>
      <w:pPr>
        <w:ind w:left="1980" w:hanging="360"/>
      </w:p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abstractNum w:abstractNumId="1" w15:restartNumberingAfterBreak="0">
    <w:nsid w:val="068B3636"/>
    <w:multiLevelType w:val="hybridMultilevel"/>
    <w:tmpl w:val="65640D72"/>
    <w:lvl w:ilvl="0" w:tplc="313E78B6">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0BCE21C9"/>
    <w:multiLevelType w:val="hybridMultilevel"/>
    <w:tmpl w:val="A70C2500"/>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9736A"/>
    <w:multiLevelType w:val="hybridMultilevel"/>
    <w:tmpl w:val="E3585D6A"/>
    <w:lvl w:ilvl="0" w:tplc="11066C9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CFE01B1"/>
    <w:multiLevelType w:val="hybridMultilevel"/>
    <w:tmpl w:val="E780AB98"/>
    <w:lvl w:ilvl="0" w:tplc="64BAB784">
      <w:start w:val="1"/>
      <w:numFmt w:val="decimal"/>
      <w:lvlText w:val="%1."/>
      <w:lvlJc w:val="left"/>
      <w:pPr>
        <w:ind w:left="1080" w:hanging="360"/>
      </w:pPr>
      <w:rPr>
        <w:rFonts w:asciiTheme="minorHAnsi" w:hAnsiTheme="minorHAnsi" w:cstheme="minorHAnsi"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1FE432F1"/>
    <w:multiLevelType w:val="hybridMultilevel"/>
    <w:tmpl w:val="EC202686"/>
    <w:lvl w:ilvl="0" w:tplc="68108976">
      <w:start w:val="1"/>
      <w:numFmt w:val="bullet"/>
      <w:lvlText w:val="-"/>
      <w:lvlJc w:val="left"/>
      <w:pPr>
        <w:ind w:left="1619" w:hanging="360"/>
      </w:pPr>
      <w:rPr>
        <w:rFonts w:ascii="Times New Roman" w:eastAsia="Times New Roman" w:hAnsi="Times New Roman"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3876390C"/>
    <w:multiLevelType w:val="hybridMultilevel"/>
    <w:tmpl w:val="AEF69F42"/>
    <w:lvl w:ilvl="0" w:tplc="8F18F2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B1018E9"/>
    <w:multiLevelType w:val="hybridMultilevel"/>
    <w:tmpl w:val="196E00D6"/>
    <w:lvl w:ilvl="0" w:tplc="79204EA2">
      <w:start w:val="1"/>
      <w:numFmt w:val="decimal"/>
      <w:lvlText w:val="%1."/>
      <w:lvlJc w:val="left"/>
      <w:pPr>
        <w:ind w:left="1080" w:hanging="360"/>
      </w:pPr>
      <w:rPr>
        <w:rFonts w:hint="default"/>
        <w:u w:val="single"/>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474D0E6E"/>
    <w:multiLevelType w:val="hybridMultilevel"/>
    <w:tmpl w:val="CEECCD2E"/>
    <w:lvl w:ilvl="0" w:tplc="0CE2A56C">
      <w:start w:val="4"/>
      <w:numFmt w:val="bullet"/>
      <w:lvlText w:val=""/>
      <w:lvlJc w:val="left"/>
      <w:pPr>
        <w:ind w:left="1260" w:hanging="360"/>
      </w:pPr>
      <w:rPr>
        <w:rFonts w:ascii="Symbol" w:eastAsiaTheme="minorHAnsi" w:hAnsi="Symbol" w:cs="Times New Roman" w:hint="default"/>
        <w:sz w:val="28"/>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9" w15:restartNumberingAfterBreak="0">
    <w:nsid w:val="51AE4CE9"/>
    <w:multiLevelType w:val="hybridMultilevel"/>
    <w:tmpl w:val="921487A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D62458A"/>
    <w:multiLevelType w:val="hybridMultilevel"/>
    <w:tmpl w:val="2048D9B8"/>
    <w:lvl w:ilvl="0" w:tplc="0409000F">
      <w:start w:val="1"/>
      <w:numFmt w:val="decimal"/>
      <w:lvlText w:val="%1."/>
      <w:lvlJc w:val="left"/>
      <w:pPr>
        <w:ind w:left="4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28173F"/>
    <w:multiLevelType w:val="hybridMultilevel"/>
    <w:tmpl w:val="E5F8F91E"/>
    <w:lvl w:ilvl="0" w:tplc="042A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777DE5"/>
    <w:multiLevelType w:val="hybridMultilevel"/>
    <w:tmpl w:val="476EA74A"/>
    <w:lvl w:ilvl="0" w:tplc="17DA80F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73B246BD"/>
    <w:multiLevelType w:val="hybridMultilevel"/>
    <w:tmpl w:val="363037D4"/>
    <w:lvl w:ilvl="0" w:tplc="829407B0">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76CE09BD"/>
    <w:multiLevelType w:val="hybridMultilevel"/>
    <w:tmpl w:val="EB04773A"/>
    <w:lvl w:ilvl="0" w:tplc="63DC4F64">
      <w:start w:val="1"/>
      <w:numFmt w:val="decimal"/>
      <w:lvlText w:val="%1."/>
      <w:lvlJc w:val="left"/>
      <w:pPr>
        <w:ind w:left="126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6"/>
  </w:num>
  <w:num w:numId="6">
    <w:abstractNumId w:val="14"/>
  </w:num>
  <w:num w:numId="7">
    <w:abstractNumId w:val="7"/>
  </w:num>
  <w:num w:numId="8">
    <w:abstractNumId w:val="13"/>
  </w:num>
  <w:num w:numId="9">
    <w:abstractNumId w:val="1"/>
  </w:num>
  <w:num w:numId="10">
    <w:abstractNumId w:val="4"/>
  </w:num>
  <w:num w:numId="11">
    <w:abstractNumId w:val="0"/>
  </w:num>
  <w:num w:numId="12">
    <w:abstractNumId w:val="10"/>
  </w:num>
  <w:num w:numId="13">
    <w:abstractNumId w:val="9"/>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4D1"/>
    <w:rsid w:val="000154D6"/>
    <w:rsid w:val="00025A35"/>
    <w:rsid w:val="00033135"/>
    <w:rsid w:val="0004757D"/>
    <w:rsid w:val="00055A87"/>
    <w:rsid w:val="00082877"/>
    <w:rsid w:val="0008633B"/>
    <w:rsid w:val="000929FF"/>
    <w:rsid w:val="0011561E"/>
    <w:rsid w:val="00120894"/>
    <w:rsid w:val="00131981"/>
    <w:rsid w:val="00185C01"/>
    <w:rsid w:val="001A0E99"/>
    <w:rsid w:val="001E4D54"/>
    <w:rsid w:val="001F7C20"/>
    <w:rsid w:val="00211B91"/>
    <w:rsid w:val="002346C9"/>
    <w:rsid w:val="0023585A"/>
    <w:rsid w:val="00247DD0"/>
    <w:rsid w:val="00257ABD"/>
    <w:rsid w:val="00272D33"/>
    <w:rsid w:val="0028552F"/>
    <w:rsid w:val="002945E9"/>
    <w:rsid w:val="002A03D4"/>
    <w:rsid w:val="002E0800"/>
    <w:rsid w:val="003017D5"/>
    <w:rsid w:val="00321491"/>
    <w:rsid w:val="003501E5"/>
    <w:rsid w:val="003670FA"/>
    <w:rsid w:val="00370CCB"/>
    <w:rsid w:val="00377274"/>
    <w:rsid w:val="00377D50"/>
    <w:rsid w:val="003B783B"/>
    <w:rsid w:val="003E6619"/>
    <w:rsid w:val="00410C7B"/>
    <w:rsid w:val="004125C1"/>
    <w:rsid w:val="0042754D"/>
    <w:rsid w:val="004635C0"/>
    <w:rsid w:val="004A59A4"/>
    <w:rsid w:val="004A6A18"/>
    <w:rsid w:val="004B01BE"/>
    <w:rsid w:val="004B477F"/>
    <w:rsid w:val="004D10A6"/>
    <w:rsid w:val="004E260C"/>
    <w:rsid w:val="004F4008"/>
    <w:rsid w:val="005117E5"/>
    <w:rsid w:val="00523937"/>
    <w:rsid w:val="00527056"/>
    <w:rsid w:val="00533A3D"/>
    <w:rsid w:val="00533FC9"/>
    <w:rsid w:val="00571409"/>
    <w:rsid w:val="005724F3"/>
    <w:rsid w:val="005D1AE3"/>
    <w:rsid w:val="005D5B6C"/>
    <w:rsid w:val="005E3B28"/>
    <w:rsid w:val="005E3BFF"/>
    <w:rsid w:val="00635EA6"/>
    <w:rsid w:val="006401A8"/>
    <w:rsid w:val="0064752A"/>
    <w:rsid w:val="00652FA5"/>
    <w:rsid w:val="00672C9A"/>
    <w:rsid w:val="00684038"/>
    <w:rsid w:val="00694DCE"/>
    <w:rsid w:val="006D09C3"/>
    <w:rsid w:val="006D1AC7"/>
    <w:rsid w:val="006D34B9"/>
    <w:rsid w:val="006F0645"/>
    <w:rsid w:val="006F2231"/>
    <w:rsid w:val="006F5F6E"/>
    <w:rsid w:val="00703ABC"/>
    <w:rsid w:val="007301DE"/>
    <w:rsid w:val="00733A2C"/>
    <w:rsid w:val="00741238"/>
    <w:rsid w:val="007473C0"/>
    <w:rsid w:val="0075605E"/>
    <w:rsid w:val="007964F1"/>
    <w:rsid w:val="007E0CA7"/>
    <w:rsid w:val="00801F18"/>
    <w:rsid w:val="00825E1F"/>
    <w:rsid w:val="0083299F"/>
    <w:rsid w:val="008773F9"/>
    <w:rsid w:val="0088791E"/>
    <w:rsid w:val="008A1FD3"/>
    <w:rsid w:val="008A2643"/>
    <w:rsid w:val="008A54D1"/>
    <w:rsid w:val="008B0085"/>
    <w:rsid w:val="008B6BF4"/>
    <w:rsid w:val="008C295A"/>
    <w:rsid w:val="008C7E13"/>
    <w:rsid w:val="008D3CEB"/>
    <w:rsid w:val="008E4BA8"/>
    <w:rsid w:val="00900E59"/>
    <w:rsid w:val="009327C4"/>
    <w:rsid w:val="009356AD"/>
    <w:rsid w:val="009521CB"/>
    <w:rsid w:val="0096434F"/>
    <w:rsid w:val="009710D9"/>
    <w:rsid w:val="00981DD9"/>
    <w:rsid w:val="009949D3"/>
    <w:rsid w:val="009C14DC"/>
    <w:rsid w:val="009C79ED"/>
    <w:rsid w:val="009E3416"/>
    <w:rsid w:val="00A01DAB"/>
    <w:rsid w:val="00A07FB4"/>
    <w:rsid w:val="00A34A28"/>
    <w:rsid w:val="00A63AB8"/>
    <w:rsid w:val="00A81C2A"/>
    <w:rsid w:val="00A833F4"/>
    <w:rsid w:val="00A8650E"/>
    <w:rsid w:val="00AB3FDB"/>
    <w:rsid w:val="00AC04B0"/>
    <w:rsid w:val="00AC1D0E"/>
    <w:rsid w:val="00AE042E"/>
    <w:rsid w:val="00AF1808"/>
    <w:rsid w:val="00B16CBC"/>
    <w:rsid w:val="00B40242"/>
    <w:rsid w:val="00B51ABD"/>
    <w:rsid w:val="00B65A51"/>
    <w:rsid w:val="00B66D26"/>
    <w:rsid w:val="00BA1720"/>
    <w:rsid w:val="00BA5E37"/>
    <w:rsid w:val="00BC238D"/>
    <w:rsid w:val="00BC2D88"/>
    <w:rsid w:val="00BF316B"/>
    <w:rsid w:val="00C203D1"/>
    <w:rsid w:val="00C25A34"/>
    <w:rsid w:val="00C71BB4"/>
    <w:rsid w:val="00C967A1"/>
    <w:rsid w:val="00CA79B5"/>
    <w:rsid w:val="00CB0852"/>
    <w:rsid w:val="00CB103B"/>
    <w:rsid w:val="00CC6E36"/>
    <w:rsid w:val="00CD3EC0"/>
    <w:rsid w:val="00CD55DE"/>
    <w:rsid w:val="00CF1B09"/>
    <w:rsid w:val="00CF38D9"/>
    <w:rsid w:val="00CF51E6"/>
    <w:rsid w:val="00D010F8"/>
    <w:rsid w:val="00D057F3"/>
    <w:rsid w:val="00D2109F"/>
    <w:rsid w:val="00D424A6"/>
    <w:rsid w:val="00DD52F5"/>
    <w:rsid w:val="00DE4D04"/>
    <w:rsid w:val="00E11600"/>
    <w:rsid w:val="00E171F0"/>
    <w:rsid w:val="00E50163"/>
    <w:rsid w:val="00E55DC4"/>
    <w:rsid w:val="00E666D5"/>
    <w:rsid w:val="00E701A2"/>
    <w:rsid w:val="00E771E6"/>
    <w:rsid w:val="00E902CB"/>
    <w:rsid w:val="00EB5551"/>
    <w:rsid w:val="00EB5B1E"/>
    <w:rsid w:val="00ED2300"/>
    <w:rsid w:val="00F07310"/>
    <w:rsid w:val="00F255D6"/>
    <w:rsid w:val="00F417EE"/>
    <w:rsid w:val="00F47FEA"/>
    <w:rsid w:val="00F525CF"/>
    <w:rsid w:val="00F66042"/>
    <w:rsid w:val="00FB0162"/>
    <w:rsid w:val="00FB29B2"/>
    <w:rsid w:val="00FE63B1"/>
    <w:rsid w:val="00FE675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A861"/>
  <w15:chartTrackingRefBased/>
  <w15:docId w15:val="{1F84CE7F-DA1D-42C6-8831-1E2C0C6E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4D1"/>
    <w:pPr>
      <w:spacing w:after="0" w:line="340" w:lineRule="atLeast"/>
      <w:jc w:val="both"/>
    </w:pPr>
    <w:rPr>
      <w:rFonts w:ascii="Times New Roman" w:hAnsi="Times New Roman"/>
      <w:noProo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54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A54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4D1"/>
    <w:rPr>
      <w:rFonts w:ascii="Tahoma" w:hAnsi="Tahoma" w:cs="Tahoma"/>
      <w:noProof/>
      <w:sz w:val="16"/>
      <w:szCs w:val="16"/>
    </w:rPr>
  </w:style>
  <w:style w:type="paragraph" w:styleId="ListParagraph">
    <w:name w:val="List Paragraph"/>
    <w:basedOn w:val="Normal"/>
    <w:uiPriority w:val="34"/>
    <w:qFormat/>
    <w:rsid w:val="008A54D1"/>
    <w:pPr>
      <w:spacing w:line="240" w:lineRule="auto"/>
      <w:ind w:left="720"/>
      <w:contextualSpacing/>
      <w:jc w:val="left"/>
    </w:pPr>
    <w:rPr>
      <w:rFonts w:ascii="VNI-Centur" w:eastAsia="Times New Roman" w:hAnsi="VNI-Centur" w:cs="Times New Roman"/>
      <w:iCs/>
      <w:noProof w:val="0"/>
      <w:sz w:val="22"/>
      <w:szCs w:val="24"/>
      <w:lang w:val="en-US"/>
    </w:rPr>
  </w:style>
  <w:style w:type="character" w:customStyle="1" w:styleId="HeaderChar">
    <w:name w:val="Header Char"/>
    <w:basedOn w:val="DefaultParagraphFont"/>
    <w:link w:val="Header"/>
    <w:uiPriority w:val="99"/>
    <w:rsid w:val="008A54D1"/>
    <w:rPr>
      <w:rFonts w:ascii="VNI-Times" w:eastAsia="Times New Roman" w:hAnsi="VNI-Times" w:cs="Times New Roman"/>
      <w:sz w:val="24"/>
      <w:szCs w:val="20"/>
    </w:rPr>
  </w:style>
  <w:style w:type="paragraph" w:styleId="Header">
    <w:name w:val="header"/>
    <w:basedOn w:val="Normal"/>
    <w:link w:val="HeaderChar"/>
    <w:uiPriority w:val="99"/>
    <w:unhideWhenUsed/>
    <w:rsid w:val="008A54D1"/>
    <w:pPr>
      <w:tabs>
        <w:tab w:val="center" w:pos="4680"/>
        <w:tab w:val="right" w:pos="9360"/>
      </w:tabs>
      <w:spacing w:line="240" w:lineRule="auto"/>
      <w:jc w:val="left"/>
    </w:pPr>
    <w:rPr>
      <w:rFonts w:ascii="VNI-Times" w:eastAsia="Times New Roman" w:hAnsi="VNI-Times" w:cs="Times New Roman"/>
      <w:noProof w:val="0"/>
      <w:sz w:val="24"/>
      <w:szCs w:val="20"/>
    </w:rPr>
  </w:style>
  <w:style w:type="character" w:customStyle="1" w:styleId="HeaderChar1">
    <w:name w:val="Header Char1"/>
    <w:basedOn w:val="DefaultParagraphFont"/>
    <w:uiPriority w:val="99"/>
    <w:semiHidden/>
    <w:rsid w:val="008A54D1"/>
    <w:rPr>
      <w:rFonts w:ascii="Times New Roman" w:hAnsi="Times New Roman"/>
      <w:noProof/>
      <w:sz w:val="18"/>
      <w:szCs w:val="18"/>
    </w:rPr>
  </w:style>
  <w:style w:type="paragraph" w:styleId="Footer">
    <w:name w:val="footer"/>
    <w:basedOn w:val="Normal"/>
    <w:link w:val="FooterChar"/>
    <w:uiPriority w:val="99"/>
    <w:unhideWhenUsed/>
    <w:rsid w:val="008A54D1"/>
    <w:pPr>
      <w:tabs>
        <w:tab w:val="center" w:pos="4680"/>
        <w:tab w:val="right" w:pos="9360"/>
      </w:tabs>
      <w:spacing w:line="240" w:lineRule="auto"/>
      <w:jc w:val="left"/>
    </w:pPr>
    <w:rPr>
      <w:rFonts w:ascii="VNI-Times" w:eastAsia="Times New Roman" w:hAnsi="VNI-Times" w:cs="Times New Roman"/>
      <w:noProof w:val="0"/>
      <w:sz w:val="24"/>
      <w:szCs w:val="20"/>
      <w:lang w:val="en-US"/>
    </w:rPr>
  </w:style>
  <w:style w:type="character" w:customStyle="1" w:styleId="FooterChar">
    <w:name w:val="Footer Char"/>
    <w:basedOn w:val="DefaultParagraphFont"/>
    <w:link w:val="Footer"/>
    <w:uiPriority w:val="99"/>
    <w:rsid w:val="008A54D1"/>
    <w:rPr>
      <w:rFonts w:ascii="VNI-Times" w:eastAsia="Times New Roman" w:hAnsi="VNI-Times" w:cs="Times New Roman"/>
      <w:sz w:val="24"/>
      <w:szCs w:val="20"/>
      <w:lang w:val="en-US"/>
    </w:rPr>
  </w:style>
  <w:style w:type="character" w:styleId="Strong">
    <w:name w:val="Strong"/>
    <w:basedOn w:val="DefaultParagraphFont"/>
    <w:uiPriority w:val="22"/>
    <w:qFormat/>
    <w:rsid w:val="008A54D1"/>
    <w:rPr>
      <w:b/>
      <w:bCs/>
    </w:rPr>
  </w:style>
  <w:style w:type="character" w:styleId="Hyperlink">
    <w:name w:val="Hyperlink"/>
    <w:basedOn w:val="DefaultParagraphFont"/>
    <w:uiPriority w:val="99"/>
    <w:semiHidden/>
    <w:unhideWhenUsed/>
    <w:rsid w:val="00CB08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wikipedia.org/wiki/Vi%E1%BB%87t_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0F64-B77D-434E-BDD3-94B0D6665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16</Pages>
  <Words>5042</Words>
  <Characters>28743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Canh Tran</cp:lastModifiedBy>
  <cp:revision>22</cp:revision>
  <cp:lastPrinted>2017-09-14T08:46:00Z</cp:lastPrinted>
  <dcterms:created xsi:type="dcterms:W3CDTF">2017-09-15T07:43:00Z</dcterms:created>
  <dcterms:modified xsi:type="dcterms:W3CDTF">2017-10-25T21:51:00Z</dcterms:modified>
</cp:coreProperties>
</file>