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803EA" w14:textId="77777777" w:rsidR="006803E8" w:rsidRPr="00200C87" w:rsidRDefault="006803E8" w:rsidP="006803E8">
      <w:pPr>
        <w:spacing w:after="0" w:line="240" w:lineRule="auto"/>
        <w:ind w:left="567"/>
        <w:jc w:val="center"/>
        <w:rPr>
          <w:rFonts w:ascii="Times New Roman" w:eastAsia="Calibri" w:hAnsi="Times New Roman" w:cs="Times New Roman"/>
          <w:b/>
          <w:color w:val="000000"/>
          <w:sz w:val="36"/>
          <w:szCs w:val="28"/>
        </w:rPr>
      </w:pPr>
      <w:r w:rsidRPr="00200C87">
        <w:rPr>
          <w:rFonts w:ascii="Times New Roman" w:eastAsia="Calibri" w:hAnsi="Times New Roman" w:cs="Times New Roman"/>
          <w:b/>
          <w:color w:val="000000"/>
          <w:sz w:val="36"/>
          <w:szCs w:val="28"/>
        </w:rPr>
        <w:t>ĐẠI ĐẠO TAM KỲ PHỔ ĐỘ</w:t>
      </w:r>
    </w:p>
    <w:p w14:paraId="399AF1BD" w14:textId="77777777" w:rsidR="006803E8" w:rsidRPr="00200C87" w:rsidRDefault="006803E8" w:rsidP="006803E8">
      <w:pPr>
        <w:spacing w:after="0" w:line="240" w:lineRule="auto"/>
        <w:ind w:left="567"/>
        <w:jc w:val="center"/>
        <w:rPr>
          <w:rFonts w:ascii="Times New Roman" w:eastAsia="Calibri" w:hAnsi="Times New Roman" w:cs="Times New Roman"/>
          <w:i/>
          <w:color w:val="000000"/>
          <w:sz w:val="28"/>
          <w:szCs w:val="28"/>
        </w:rPr>
      </w:pPr>
      <w:proofErr w:type="gramStart"/>
      <w:r w:rsidRPr="00200C87">
        <w:rPr>
          <w:rFonts w:ascii="Times New Roman" w:eastAsia="Calibri" w:hAnsi="Times New Roman" w:cs="Times New Roman"/>
          <w:i/>
          <w:color w:val="000000"/>
          <w:sz w:val="28"/>
          <w:szCs w:val="28"/>
        </w:rPr>
        <w:t xml:space="preserve">( </w:t>
      </w:r>
      <w:proofErr w:type="spellStart"/>
      <w:r w:rsidRPr="00200C87">
        <w:rPr>
          <w:rFonts w:ascii="Times New Roman" w:eastAsia="Calibri" w:hAnsi="Times New Roman" w:cs="Times New Roman"/>
          <w:i/>
          <w:color w:val="000000"/>
          <w:sz w:val="28"/>
          <w:szCs w:val="28"/>
        </w:rPr>
        <w:t>Nhứt</w:t>
      </w:r>
      <w:proofErr w:type="spellEnd"/>
      <w:proofErr w:type="gramEnd"/>
      <w:r w:rsidRPr="00200C87">
        <w:rPr>
          <w:rFonts w:ascii="Times New Roman" w:eastAsia="Calibri" w:hAnsi="Times New Roman" w:cs="Times New Roman"/>
          <w:i/>
          <w:color w:val="000000"/>
          <w:sz w:val="28"/>
          <w:szCs w:val="28"/>
        </w:rPr>
        <w:t xml:space="preserve"> </w:t>
      </w:r>
      <w:proofErr w:type="spellStart"/>
      <w:r w:rsidRPr="00200C87">
        <w:rPr>
          <w:rFonts w:ascii="Times New Roman" w:eastAsia="Calibri" w:hAnsi="Times New Roman" w:cs="Times New Roman"/>
          <w:i/>
          <w:color w:val="000000"/>
          <w:sz w:val="28"/>
          <w:szCs w:val="28"/>
        </w:rPr>
        <w:t>bá</w:t>
      </w:r>
      <w:proofErr w:type="spellEnd"/>
      <w:r w:rsidRPr="00200C87">
        <w:rPr>
          <w:rFonts w:ascii="Times New Roman" w:eastAsia="Calibri" w:hAnsi="Times New Roman" w:cs="Times New Roman"/>
          <w:i/>
          <w:color w:val="000000"/>
          <w:sz w:val="28"/>
          <w:szCs w:val="28"/>
        </w:rPr>
        <w:t xml:space="preserve"> </w:t>
      </w:r>
      <w:proofErr w:type="spellStart"/>
      <w:r w:rsidRPr="00200C87">
        <w:rPr>
          <w:rFonts w:ascii="Times New Roman" w:eastAsia="Calibri" w:hAnsi="Times New Roman" w:cs="Times New Roman"/>
          <w:i/>
          <w:color w:val="000000"/>
          <w:sz w:val="28"/>
          <w:szCs w:val="28"/>
        </w:rPr>
        <w:t>nhứt</w:t>
      </w:r>
      <w:proofErr w:type="spellEnd"/>
      <w:r w:rsidRPr="00200C87">
        <w:rPr>
          <w:rFonts w:ascii="Times New Roman" w:eastAsia="Calibri" w:hAnsi="Times New Roman" w:cs="Times New Roman"/>
          <w:i/>
          <w:color w:val="000000"/>
          <w:sz w:val="28"/>
          <w:szCs w:val="28"/>
        </w:rPr>
        <w:t xml:space="preserve"> </w:t>
      </w:r>
      <w:proofErr w:type="spellStart"/>
      <w:r w:rsidRPr="00200C87">
        <w:rPr>
          <w:rFonts w:ascii="Times New Roman" w:eastAsia="Calibri" w:hAnsi="Times New Roman" w:cs="Times New Roman"/>
          <w:i/>
          <w:color w:val="000000"/>
          <w:sz w:val="28"/>
          <w:szCs w:val="28"/>
        </w:rPr>
        <w:t>niên</w:t>
      </w:r>
      <w:proofErr w:type="spellEnd"/>
      <w:r w:rsidRPr="00200C87">
        <w:rPr>
          <w:rFonts w:ascii="Times New Roman" w:eastAsia="Calibri" w:hAnsi="Times New Roman" w:cs="Times New Roman"/>
          <w:i/>
          <w:color w:val="000000"/>
          <w:sz w:val="28"/>
          <w:szCs w:val="28"/>
        </w:rPr>
        <w:t xml:space="preserve"> )</w:t>
      </w:r>
    </w:p>
    <w:p w14:paraId="0838AF50" w14:textId="77777777" w:rsidR="006803E8" w:rsidRDefault="006803E8" w:rsidP="006803E8">
      <w:pPr>
        <w:spacing w:after="0" w:line="240" w:lineRule="auto"/>
        <w:ind w:left="567"/>
        <w:jc w:val="center"/>
        <w:rPr>
          <w:rFonts w:ascii="Times New Roman" w:eastAsia="Calibri" w:hAnsi="Times New Roman" w:cs="Times New Roman"/>
          <w:b/>
          <w:color w:val="000000"/>
          <w:sz w:val="28"/>
          <w:szCs w:val="28"/>
          <w:u w:val="single"/>
        </w:rPr>
      </w:pPr>
      <w:r w:rsidRPr="00200C87">
        <w:rPr>
          <w:rFonts w:ascii="Times New Roman" w:eastAsia="Calibri" w:hAnsi="Times New Roman" w:cs="Times New Roman"/>
          <w:b/>
          <w:color w:val="000000"/>
          <w:sz w:val="28"/>
          <w:szCs w:val="28"/>
          <w:u w:val="single"/>
        </w:rPr>
        <w:t>TÒA THÁNH TÂY NINH</w:t>
      </w:r>
    </w:p>
    <w:p w14:paraId="01AA46C4" w14:textId="77777777" w:rsidR="006803E8" w:rsidRPr="00200C87" w:rsidRDefault="006803E8" w:rsidP="006803E8">
      <w:pPr>
        <w:spacing w:after="0" w:line="240" w:lineRule="auto"/>
        <w:ind w:left="567"/>
        <w:jc w:val="center"/>
        <w:rPr>
          <w:rFonts w:ascii="Times New Roman" w:eastAsia="Calibri" w:hAnsi="Times New Roman" w:cs="Times New Roman"/>
          <w:b/>
          <w:color w:val="000000"/>
          <w:sz w:val="28"/>
          <w:szCs w:val="28"/>
          <w:u w:val="single"/>
        </w:rPr>
      </w:pPr>
    </w:p>
    <w:p w14:paraId="7C69713E" w14:textId="77777777" w:rsidR="006803E8" w:rsidRPr="00200C87" w:rsidRDefault="006803E8" w:rsidP="006803E8">
      <w:pPr>
        <w:spacing w:after="0" w:line="240" w:lineRule="auto"/>
        <w:ind w:left="567"/>
        <w:jc w:val="center"/>
        <w:rPr>
          <w:rFonts w:ascii="Times New Roman" w:eastAsia="Calibri" w:hAnsi="Times New Roman" w:cs="Times New Roman"/>
          <w:b/>
          <w:color w:val="000000"/>
          <w:sz w:val="28"/>
          <w:szCs w:val="28"/>
        </w:rPr>
      </w:pPr>
      <w:r w:rsidRPr="00200C87">
        <w:rPr>
          <w:rFonts w:ascii="Times New Roman" w:eastAsia="Calibri" w:hAnsi="Times New Roman" w:cs="Times New Roman"/>
          <w:b/>
          <w:color w:val="000000"/>
          <w:sz w:val="28"/>
          <w:szCs w:val="28"/>
        </w:rPr>
        <w:t>PHÁT BIỂU CẢM TƯỞNG</w:t>
      </w:r>
    </w:p>
    <w:p w14:paraId="742A3F86" w14:textId="77777777" w:rsidR="006803E8" w:rsidRPr="00B93360" w:rsidRDefault="006803E8" w:rsidP="006803E8">
      <w:pPr>
        <w:spacing w:after="0"/>
        <w:ind w:left="567"/>
        <w:jc w:val="center"/>
        <w:rPr>
          <w:rFonts w:ascii="Times New Roman" w:eastAsia="Times New Roman" w:hAnsi="Times New Roman" w:cs="Times New Roman"/>
          <w:b/>
          <w:bCs/>
          <w:sz w:val="24"/>
          <w:szCs w:val="24"/>
        </w:rPr>
      </w:pPr>
      <w:r w:rsidRPr="00B93360">
        <w:rPr>
          <w:rFonts w:ascii="Times New Roman" w:eastAsia="Calibri" w:hAnsi="Times New Roman" w:cs="Times New Roman"/>
          <w:b/>
          <w:sz w:val="24"/>
          <w:szCs w:val="24"/>
        </w:rPr>
        <w:t xml:space="preserve">CỦA </w:t>
      </w:r>
      <w:r w:rsidRPr="00B93360">
        <w:rPr>
          <w:rFonts w:ascii="Times New Roman" w:eastAsia="Times New Roman" w:hAnsi="Times New Roman" w:cs="Times New Roman"/>
          <w:b/>
          <w:bCs/>
          <w:sz w:val="24"/>
          <w:szCs w:val="24"/>
        </w:rPr>
        <w:t>ĐẠI DIỆN QUÝ BAN CAI QUẢN VÀ BAN NGHI LỄ</w:t>
      </w:r>
    </w:p>
    <w:p w14:paraId="13D3E18E" w14:textId="77777777" w:rsidR="006803E8" w:rsidRDefault="006803E8" w:rsidP="006803E8">
      <w:pPr>
        <w:spacing w:after="0"/>
        <w:ind w:left="567"/>
        <w:jc w:val="center"/>
        <w:rPr>
          <w:rFonts w:ascii="Times New Roman" w:eastAsia="Times New Roman" w:hAnsi="Times New Roman" w:cs="Times New Roman"/>
          <w:b/>
          <w:bCs/>
          <w:sz w:val="28"/>
          <w:szCs w:val="28"/>
        </w:rPr>
      </w:pPr>
      <w:r w:rsidRPr="00B93360">
        <w:rPr>
          <w:rFonts w:ascii="Times New Roman" w:eastAsia="Times New Roman" w:hAnsi="Times New Roman" w:cs="Times New Roman"/>
          <w:b/>
          <w:bCs/>
          <w:sz w:val="24"/>
          <w:szCs w:val="24"/>
        </w:rPr>
        <w:t>TẠI THÀNH PHỐ HỒ CHÍ MINH</w:t>
      </w:r>
    </w:p>
    <w:p w14:paraId="4280D163" w14:textId="77777777" w:rsidR="006803E8" w:rsidRDefault="006803E8" w:rsidP="006803E8">
      <w:pPr>
        <w:spacing w:after="0" w:line="259" w:lineRule="auto"/>
        <w:ind w:left="567"/>
        <w:jc w:val="center"/>
        <w:rPr>
          <w:rFonts w:ascii="Times New Roman" w:eastAsia="Calibri" w:hAnsi="Times New Roman" w:cs="Times New Roman"/>
          <w:bCs/>
          <w:sz w:val="24"/>
          <w:szCs w:val="24"/>
        </w:rPr>
      </w:pPr>
      <w:proofErr w:type="spellStart"/>
      <w:r w:rsidRPr="00200C87">
        <w:rPr>
          <w:rFonts w:ascii="Times New Roman" w:eastAsia="Calibri" w:hAnsi="Times New Roman" w:cs="Times New Roman"/>
          <w:bCs/>
          <w:sz w:val="24"/>
          <w:szCs w:val="24"/>
        </w:rPr>
        <w:t>Người</w:t>
      </w:r>
      <w:proofErr w:type="spellEnd"/>
      <w:r w:rsidRPr="00200C87">
        <w:rPr>
          <w:rFonts w:ascii="Times New Roman" w:eastAsia="Calibri" w:hAnsi="Times New Roman" w:cs="Times New Roman"/>
          <w:bCs/>
          <w:sz w:val="24"/>
          <w:szCs w:val="24"/>
        </w:rPr>
        <w:t xml:space="preserve"> </w:t>
      </w:r>
      <w:proofErr w:type="spellStart"/>
      <w:r w:rsidRPr="00200C87">
        <w:rPr>
          <w:rFonts w:ascii="Times New Roman" w:eastAsia="Calibri" w:hAnsi="Times New Roman" w:cs="Times New Roman"/>
          <w:bCs/>
          <w:sz w:val="24"/>
          <w:szCs w:val="24"/>
        </w:rPr>
        <w:t>trình</w:t>
      </w:r>
      <w:proofErr w:type="spellEnd"/>
      <w:r w:rsidRPr="00200C87">
        <w:rPr>
          <w:rFonts w:ascii="Times New Roman" w:eastAsia="Calibri" w:hAnsi="Times New Roman" w:cs="Times New Roman"/>
          <w:bCs/>
          <w:sz w:val="24"/>
          <w:szCs w:val="24"/>
        </w:rPr>
        <w:t xml:space="preserve"> </w:t>
      </w:r>
      <w:proofErr w:type="spellStart"/>
      <w:r w:rsidRPr="00200C87">
        <w:rPr>
          <w:rFonts w:ascii="Times New Roman" w:eastAsia="Calibri" w:hAnsi="Times New Roman" w:cs="Times New Roman"/>
          <w:bCs/>
          <w:sz w:val="24"/>
          <w:szCs w:val="24"/>
        </w:rPr>
        <w:t>bày</w:t>
      </w:r>
      <w:proofErr w:type="spellEnd"/>
      <w:r w:rsidRPr="00200C87">
        <w:rPr>
          <w:rFonts w:ascii="Times New Roman" w:eastAsia="Calibri" w:hAnsi="Times New Roman" w:cs="Times New Roman"/>
          <w:bCs/>
          <w:sz w:val="24"/>
          <w:szCs w:val="24"/>
        </w:rPr>
        <w:t xml:space="preserve">: </w:t>
      </w:r>
      <w:proofErr w:type="spellStart"/>
      <w:r w:rsidRPr="00200C87">
        <w:rPr>
          <w:rFonts w:ascii="Times New Roman" w:eastAsia="Calibri" w:hAnsi="Times New Roman" w:cs="Times New Roman"/>
          <w:bCs/>
          <w:sz w:val="24"/>
          <w:szCs w:val="24"/>
        </w:rPr>
        <w:t>Giáo</w:t>
      </w:r>
      <w:proofErr w:type="spellEnd"/>
      <w:r w:rsidRPr="00200C87">
        <w:rPr>
          <w:rFonts w:ascii="Times New Roman" w:eastAsia="Calibri" w:hAnsi="Times New Roman" w:cs="Times New Roman"/>
          <w:bCs/>
          <w:sz w:val="24"/>
          <w:szCs w:val="24"/>
        </w:rPr>
        <w:t xml:space="preserve"> </w:t>
      </w:r>
      <w:proofErr w:type="spellStart"/>
      <w:r w:rsidRPr="00200C87">
        <w:rPr>
          <w:rFonts w:ascii="Times New Roman" w:eastAsia="Calibri" w:hAnsi="Times New Roman" w:cs="Times New Roman"/>
          <w:bCs/>
          <w:sz w:val="24"/>
          <w:szCs w:val="24"/>
        </w:rPr>
        <w:t>Hữu</w:t>
      </w:r>
      <w:proofErr w:type="spellEnd"/>
      <w:r w:rsidRPr="00200C87">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THÁI THÀNH</w:t>
      </w:r>
      <w:r w:rsidRPr="00200C87">
        <w:rPr>
          <w:rFonts w:ascii="Times New Roman" w:eastAsia="Calibri" w:hAnsi="Times New Roman" w:cs="Times New Roman"/>
          <w:bCs/>
          <w:sz w:val="24"/>
          <w:szCs w:val="24"/>
        </w:rPr>
        <w:t xml:space="preserve"> THANH</w:t>
      </w:r>
      <w:r>
        <w:rPr>
          <w:rFonts w:ascii="Times New Roman" w:eastAsia="Calibri" w:hAnsi="Times New Roman" w:cs="Times New Roman"/>
          <w:bCs/>
          <w:sz w:val="24"/>
          <w:szCs w:val="24"/>
        </w:rPr>
        <w:t>,</w:t>
      </w:r>
    </w:p>
    <w:p w14:paraId="62EDA3C5" w14:textId="77777777" w:rsidR="006803E8" w:rsidRPr="008E449F" w:rsidRDefault="006803E8" w:rsidP="006803E8">
      <w:pPr>
        <w:spacing w:after="0" w:line="259" w:lineRule="auto"/>
        <w:ind w:left="567"/>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Cai </w:t>
      </w:r>
      <w:proofErr w:type="spellStart"/>
      <w:r>
        <w:rPr>
          <w:rFonts w:ascii="Times New Roman" w:eastAsia="Calibri" w:hAnsi="Times New Roman" w:cs="Times New Roman"/>
          <w:bCs/>
          <w:sz w:val="24"/>
          <w:szCs w:val="24"/>
        </w:rPr>
        <w:t>Quản</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Họ</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Đạo</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Sài</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Gòn</w:t>
      </w:r>
      <w:proofErr w:type="spellEnd"/>
      <w:r>
        <w:rPr>
          <w:rFonts w:ascii="Times New Roman" w:eastAsia="Calibri" w:hAnsi="Times New Roman" w:cs="Times New Roman"/>
          <w:bCs/>
          <w:sz w:val="24"/>
          <w:szCs w:val="24"/>
        </w:rPr>
        <w:t xml:space="preserve"> (Liên </w:t>
      </w:r>
      <w:proofErr w:type="spellStart"/>
      <w:r>
        <w:rPr>
          <w:rFonts w:ascii="Times New Roman" w:eastAsia="Calibri" w:hAnsi="Times New Roman" w:cs="Times New Roman"/>
          <w:bCs/>
          <w:sz w:val="24"/>
          <w:szCs w:val="24"/>
        </w:rPr>
        <w:t>Quận</w:t>
      </w:r>
      <w:proofErr w:type="spellEnd"/>
      <w:r>
        <w:rPr>
          <w:rFonts w:ascii="Times New Roman" w:eastAsia="Calibri" w:hAnsi="Times New Roman" w:cs="Times New Roman"/>
          <w:bCs/>
          <w:sz w:val="24"/>
          <w:szCs w:val="24"/>
        </w:rPr>
        <w:t xml:space="preserve"> 5 -8)</w:t>
      </w:r>
    </w:p>
    <w:p w14:paraId="51B0B07B" w14:textId="77777777" w:rsidR="006803E8" w:rsidRPr="00D711C0" w:rsidRDefault="006803E8" w:rsidP="006803E8">
      <w:pPr>
        <w:spacing w:after="0"/>
        <w:ind w:left="1134"/>
        <w:jc w:val="center"/>
        <w:rPr>
          <w:rFonts w:ascii="Times New Roman" w:eastAsia="Times New Roman" w:hAnsi="Times New Roman" w:cs="Times New Roman"/>
          <w:b/>
          <w:bCs/>
          <w:sz w:val="28"/>
          <w:szCs w:val="28"/>
        </w:rPr>
      </w:pPr>
      <w:r w:rsidRPr="00713050">
        <w:rPr>
          <w:rFonts w:cs="Times New Roman"/>
          <w:color w:val="000000" w:themeColor="text1"/>
          <w:sz w:val="26"/>
          <w:szCs w:val="26"/>
          <w:lang w:val="vi-VN"/>
        </w:rPr>
        <w:t>----------------------------</w:t>
      </w:r>
    </w:p>
    <w:p w14:paraId="026F3874" w14:textId="77777777" w:rsidR="006803E8" w:rsidRPr="00D711C0" w:rsidRDefault="006803E8" w:rsidP="006803E8">
      <w:pPr>
        <w:spacing w:after="0" w:line="259" w:lineRule="auto"/>
        <w:ind w:left="1134"/>
        <w:rPr>
          <w:rFonts w:ascii="Times New Roman" w:eastAsia="Arial" w:hAnsi="Times New Roman" w:cs="Times New Roman"/>
          <w:i/>
          <w:iCs/>
          <w:sz w:val="26"/>
          <w:szCs w:val="26"/>
        </w:rPr>
      </w:pPr>
      <w:proofErr w:type="spellStart"/>
      <w:r w:rsidRPr="00D711C0">
        <w:rPr>
          <w:rFonts w:ascii="Times New Roman" w:eastAsia="Arial" w:hAnsi="Times New Roman" w:cs="Times New Roman"/>
          <w:i/>
          <w:iCs/>
          <w:sz w:val="26"/>
          <w:szCs w:val="26"/>
        </w:rPr>
        <w:t>Kính</w:t>
      </w:r>
      <w:proofErr w:type="spellEnd"/>
      <w:r w:rsidRPr="00D711C0">
        <w:rPr>
          <w:rFonts w:ascii="Times New Roman" w:eastAsia="Arial" w:hAnsi="Times New Roman" w:cs="Times New Roman"/>
          <w:i/>
          <w:iCs/>
          <w:sz w:val="26"/>
          <w:szCs w:val="26"/>
        </w:rPr>
        <w:t xml:space="preserve"> </w:t>
      </w:r>
      <w:proofErr w:type="spellStart"/>
      <w:r w:rsidRPr="00D711C0">
        <w:rPr>
          <w:rFonts w:ascii="Times New Roman" w:eastAsia="Arial" w:hAnsi="Times New Roman" w:cs="Times New Roman"/>
          <w:i/>
          <w:iCs/>
          <w:sz w:val="26"/>
          <w:szCs w:val="26"/>
        </w:rPr>
        <w:t>bạch</w:t>
      </w:r>
      <w:proofErr w:type="spellEnd"/>
      <w:r w:rsidRPr="00D711C0">
        <w:rPr>
          <w:rFonts w:ascii="Times New Roman" w:eastAsia="Arial" w:hAnsi="Times New Roman" w:cs="Times New Roman"/>
          <w:i/>
          <w:iCs/>
          <w:sz w:val="26"/>
          <w:szCs w:val="26"/>
        </w:rPr>
        <w:t xml:space="preserve">: </w:t>
      </w:r>
      <w:proofErr w:type="spellStart"/>
      <w:r w:rsidRPr="00D711C0">
        <w:rPr>
          <w:rFonts w:ascii="Times New Roman" w:eastAsia="Arial" w:hAnsi="Times New Roman" w:cs="Times New Roman"/>
          <w:i/>
          <w:iCs/>
          <w:sz w:val="26"/>
          <w:szCs w:val="26"/>
        </w:rPr>
        <w:t>Hội</w:t>
      </w:r>
      <w:proofErr w:type="spellEnd"/>
      <w:r w:rsidRPr="00D711C0">
        <w:rPr>
          <w:rFonts w:ascii="Times New Roman" w:eastAsia="Arial" w:hAnsi="Times New Roman" w:cs="Times New Roman"/>
          <w:i/>
          <w:iCs/>
          <w:sz w:val="26"/>
          <w:szCs w:val="26"/>
        </w:rPr>
        <w:t xml:space="preserve"> </w:t>
      </w:r>
      <w:proofErr w:type="spellStart"/>
      <w:r w:rsidRPr="00D711C0">
        <w:rPr>
          <w:rFonts w:ascii="Times New Roman" w:eastAsia="Arial" w:hAnsi="Times New Roman" w:cs="Times New Roman"/>
          <w:i/>
          <w:iCs/>
          <w:sz w:val="26"/>
          <w:szCs w:val="26"/>
        </w:rPr>
        <w:t>Thánh</w:t>
      </w:r>
      <w:proofErr w:type="spellEnd"/>
      <w:r w:rsidRPr="00D711C0">
        <w:rPr>
          <w:rFonts w:ascii="Times New Roman" w:eastAsia="Arial" w:hAnsi="Times New Roman" w:cs="Times New Roman"/>
          <w:i/>
          <w:iCs/>
          <w:sz w:val="26"/>
          <w:szCs w:val="26"/>
        </w:rPr>
        <w:t xml:space="preserve"> Cao </w:t>
      </w:r>
      <w:proofErr w:type="spellStart"/>
      <w:r w:rsidRPr="00D711C0">
        <w:rPr>
          <w:rFonts w:ascii="Times New Roman" w:eastAsia="Arial" w:hAnsi="Times New Roman" w:cs="Times New Roman"/>
          <w:i/>
          <w:iCs/>
          <w:sz w:val="26"/>
          <w:szCs w:val="26"/>
        </w:rPr>
        <w:t>Đài</w:t>
      </w:r>
      <w:proofErr w:type="spellEnd"/>
      <w:r w:rsidRPr="00D711C0">
        <w:rPr>
          <w:rFonts w:ascii="Times New Roman" w:eastAsia="Arial" w:hAnsi="Times New Roman" w:cs="Times New Roman"/>
          <w:i/>
          <w:iCs/>
          <w:sz w:val="26"/>
          <w:szCs w:val="26"/>
        </w:rPr>
        <w:t xml:space="preserve"> </w:t>
      </w:r>
      <w:proofErr w:type="spellStart"/>
      <w:r w:rsidRPr="00D711C0">
        <w:rPr>
          <w:rFonts w:ascii="Times New Roman" w:eastAsia="Arial" w:hAnsi="Times New Roman" w:cs="Times New Roman"/>
          <w:i/>
          <w:iCs/>
          <w:sz w:val="26"/>
          <w:szCs w:val="26"/>
        </w:rPr>
        <w:t>Tòa</w:t>
      </w:r>
      <w:proofErr w:type="spellEnd"/>
      <w:r w:rsidRPr="00D711C0">
        <w:rPr>
          <w:rFonts w:ascii="Times New Roman" w:eastAsia="Arial" w:hAnsi="Times New Roman" w:cs="Times New Roman"/>
          <w:i/>
          <w:iCs/>
          <w:sz w:val="26"/>
          <w:szCs w:val="26"/>
        </w:rPr>
        <w:t xml:space="preserve"> </w:t>
      </w:r>
      <w:proofErr w:type="spellStart"/>
      <w:r w:rsidRPr="00D711C0">
        <w:rPr>
          <w:rFonts w:ascii="Times New Roman" w:eastAsia="Arial" w:hAnsi="Times New Roman" w:cs="Times New Roman"/>
          <w:i/>
          <w:iCs/>
          <w:sz w:val="26"/>
          <w:szCs w:val="26"/>
        </w:rPr>
        <w:t>Thánh</w:t>
      </w:r>
      <w:proofErr w:type="spellEnd"/>
      <w:r w:rsidRPr="00D711C0">
        <w:rPr>
          <w:rFonts w:ascii="Times New Roman" w:eastAsia="Arial" w:hAnsi="Times New Roman" w:cs="Times New Roman"/>
          <w:i/>
          <w:iCs/>
          <w:sz w:val="26"/>
          <w:szCs w:val="26"/>
        </w:rPr>
        <w:t xml:space="preserve"> </w:t>
      </w:r>
      <w:proofErr w:type="spellStart"/>
      <w:r w:rsidRPr="00D711C0">
        <w:rPr>
          <w:rFonts w:ascii="Times New Roman" w:eastAsia="Arial" w:hAnsi="Times New Roman" w:cs="Times New Roman"/>
          <w:i/>
          <w:iCs/>
          <w:sz w:val="26"/>
          <w:szCs w:val="26"/>
        </w:rPr>
        <w:t>Tây</w:t>
      </w:r>
      <w:proofErr w:type="spellEnd"/>
      <w:r w:rsidRPr="00D711C0">
        <w:rPr>
          <w:rFonts w:ascii="Times New Roman" w:eastAsia="Arial" w:hAnsi="Times New Roman" w:cs="Times New Roman"/>
          <w:i/>
          <w:iCs/>
          <w:sz w:val="26"/>
          <w:szCs w:val="26"/>
        </w:rPr>
        <w:t xml:space="preserve"> Ninh</w:t>
      </w:r>
      <w:r>
        <w:rPr>
          <w:rFonts w:ascii="Times New Roman" w:eastAsia="Arial" w:hAnsi="Times New Roman" w:cs="Times New Roman"/>
          <w:i/>
          <w:iCs/>
          <w:sz w:val="26"/>
          <w:szCs w:val="26"/>
        </w:rPr>
        <w:t>;</w:t>
      </w:r>
    </w:p>
    <w:p w14:paraId="7FD55E7A" w14:textId="77777777" w:rsidR="006803E8" w:rsidRPr="003A735D" w:rsidRDefault="006803E8" w:rsidP="006803E8">
      <w:pPr>
        <w:spacing w:after="0" w:line="259" w:lineRule="auto"/>
        <w:ind w:left="1134"/>
        <w:jc w:val="both"/>
        <w:rPr>
          <w:rFonts w:ascii="Times New Roman" w:eastAsia="Arial" w:hAnsi="Times New Roman" w:cs="Times New Roman"/>
          <w:i/>
          <w:iCs/>
          <w:sz w:val="26"/>
          <w:szCs w:val="26"/>
        </w:rPr>
      </w:pPr>
      <w:proofErr w:type="spellStart"/>
      <w:r w:rsidRPr="00D711C0">
        <w:rPr>
          <w:rFonts w:ascii="Times New Roman" w:eastAsia="Arial" w:hAnsi="Times New Roman" w:cs="Times New Roman"/>
          <w:i/>
          <w:iCs/>
          <w:sz w:val="26"/>
          <w:szCs w:val="26"/>
        </w:rPr>
        <w:t>Kính</w:t>
      </w:r>
      <w:proofErr w:type="spellEnd"/>
      <w:r w:rsidRPr="00D711C0">
        <w:rPr>
          <w:rFonts w:ascii="Times New Roman" w:eastAsia="Arial" w:hAnsi="Times New Roman" w:cs="Times New Roman"/>
          <w:i/>
          <w:iCs/>
          <w:sz w:val="26"/>
          <w:szCs w:val="26"/>
        </w:rPr>
        <w:t xml:space="preserve"> </w:t>
      </w:r>
      <w:proofErr w:type="spellStart"/>
      <w:r w:rsidRPr="00D711C0">
        <w:rPr>
          <w:rFonts w:ascii="Times New Roman" w:eastAsia="Arial" w:hAnsi="Times New Roman" w:cs="Times New Roman"/>
          <w:i/>
          <w:iCs/>
          <w:sz w:val="26"/>
          <w:szCs w:val="26"/>
        </w:rPr>
        <w:t>thưa</w:t>
      </w:r>
      <w:proofErr w:type="spellEnd"/>
      <w:r w:rsidRPr="00D711C0">
        <w:rPr>
          <w:rFonts w:ascii="Times New Roman" w:eastAsia="Arial" w:hAnsi="Times New Roman" w:cs="Times New Roman"/>
          <w:i/>
          <w:iCs/>
          <w:sz w:val="26"/>
          <w:szCs w:val="26"/>
        </w:rPr>
        <w:t xml:space="preserve">: </w:t>
      </w:r>
      <w:r w:rsidRPr="00D711C0">
        <w:rPr>
          <w:rFonts w:ascii="Times New Roman" w:eastAsia="Arial" w:hAnsi="Times New Roman" w:cs="Times New Roman"/>
          <w:i/>
          <w:iCs/>
          <w:sz w:val="26"/>
          <w:szCs w:val="26"/>
          <w:lang w:val="vi-VN"/>
        </w:rPr>
        <w:t xml:space="preserve">Ban Đại Diện Hội Thánh </w:t>
      </w:r>
      <w:r>
        <w:rPr>
          <w:rFonts w:ascii="Times New Roman" w:eastAsia="Arial" w:hAnsi="Times New Roman" w:cs="Times New Roman"/>
          <w:i/>
          <w:iCs/>
          <w:sz w:val="26"/>
          <w:szCs w:val="26"/>
        </w:rPr>
        <w:t xml:space="preserve">Thành </w:t>
      </w:r>
      <w:proofErr w:type="spellStart"/>
      <w:r>
        <w:rPr>
          <w:rFonts w:ascii="Times New Roman" w:eastAsia="Arial" w:hAnsi="Times New Roman" w:cs="Times New Roman"/>
          <w:i/>
          <w:iCs/>
          <w:sz w:val="26"/>
          <w:szCs w:val="26"/>
        </w:rPr>
        <w:t>phố</w:t>
      </w:r>
      <w:proofErr w:type="spellEnd"/>
      <w:r>
        <w:rPr>
          <w:rFonts w:ascii="Times New Roman" w:eastAsia="Arial" w:hAnsi="Times New Roman" w:cs="Times New Roman"/>
          <w:i/>
          <w:iCs/>
          <w:sz w:val="26"/>
          <w:szCs w:val="26"/>
        </w:rPr>
        <w:t xml:space="preserve"> </w:t>
      </w:r>
      <w:r w:rsidRPr="00D711C0">
        <w:rPr>
          <w:rFonts w:ascii="Times New Roman" w:eastAsia="Arial" w:hAnsi="Times New Roman" w:cs="Times New Roman"/>
          <w:i/>
          <w:iCs/>
          <w:sz w:val="26"/>
          <w:szCs w:val="26"/>
          <w:lang w:val="vi-VN"/>
        </w:rPr>
        <w:t>Hồ Chí Minh</w:t>
      </w:r>
      <w:r w:rsidRPr="00D711C0">
        <w:rPr>
          <w:rFonts w:ascii="Times New Roman" w:eastAsia="Arial" w:hAnsi="Times New Roman" w:cs="Times New Roman"/>
          <w:i/>
          <w:iCs/>
          <w:sz w:val="26"/>
          <w:szCs w:val="26"/>
        </w:rPr>
        <w:t xml:space="preserve"> </w:t>
      </w:r>
      <w:r w:rsidRPr="00D711C0">
        <w:rPr>
          <w:rFonts w:ascii="Times New Roman" w:eastAsia="Arial" w:hAnsi="Times New Roman" w:cs="Times New Roman"/>
          <w:i/>
          <w:iCs/>
          <w:sz w:val="26"/>
          <w:szCs w:val="26"/>
          <w:lang w:val="vi-VN"/>
        </w:rPr>
        <w:t>và các tỉnh thành</w:t>
      </w:r>
      <w:r>
        <w:rPr>
          <w:rFonts w:ascii="Times New Roman" w:eastAsia="Arial" w:hAnsi="Times New Roman" w:cs="Times New Roman"/>
          <w:i/>
          <w:iCs/>
          <w:sz w:val="26"/>
          <w:szCs w:val="26"/>
        </w:rPr>
        <w:t>;</w:t>
      </w:r>
    </w:p>
    <w:p w14:paraId="37967233" w14:textId="77777777" w:rsidR="006803E8" w:rsidRDefault="006803E8" w:rsidP="006803E8">
      <w:pPr>
        <w:spacing w:after="0" w:line="259" w:lineRule="auto"/>
        <w:ind w:left="1134"/>
        <w:jc w:val="both"/>
        <w:rPr>
          <w:rFonts w:ascii="Times New Roman" w:eastAsia="Arial" w:hAnsi="Times New Roman" w:cs="Times New Roman"/>
          <w:i/>
          <w:iCs/>
          <w:sz w:val="26"/>
          <w:szCs w:val="26"/>
        </w:rPr>
      </w:pPr>
      <w:proofErr w:type="spellStart"/>
      <w:r w:rsidRPr="00D711C0">
        <w:rPr>
          <w:rFonts w:ascii="Times New Roman" w:eastAsia="Arial" w:hAnsi="Times New Roman" w:cs="Times New Roman"/>
          <w:i/>
          <w:iCs/>
          <w:sz w:val="26"/>
          <w:szCs w:val="26"/>
        </w:rPr>
        <w:t>Quý</w:t>
      </w:r>
      <w:proofErr w:type="spellEnd"/>
      <w:r w:rsidRPr="00D711C0">
        <w:rPr>
          <w:rFonts w:ascii="Times New Roman" w:eastAsia="Arial" w:hAnsi="Times New Roman" w:cs="Times New Roman"/>
          <w:i/>
          <w:iCs/>
          <w:sz w:val="26"/>
          <w:szCs w:val="26"/>
        </w:rPr>
        <w:t xml:space="preserve"> </w:t>
      </w:r>
      <w:proofErr w:type="spellStart"/>
      <w:r w:rsidRPr="00D711C0">
        <w:rPr>
          <w:rFonts w:ascii="Times New Roman" w:eastAsia="Arial" w:hAnsi="Times New Roman" w:cs="Times New Roman"/>
          <w:i/>
          <w:iCs/>
          <w:sz w:val="26"/>
          <w:szCs w:val="26"/>
        </w:rPr>
        <w:t>vị</w:t>
      </w:r>
      <w:proofErr w:type="spellEnd"/>
      <w:r w:rsidRPr="00D711C0">
        <w:rPr>
          <w:rFonts w:ascii="Times New Roman" w:eastAsia="Arial" w:hAnsi="Times New Roman" w:cs="Times New Roman"/>
          <w:i/>
          <w:iCs/>
          <w:sz w:val="26"/>
          <w:szCs w:val="26"/>
        </w:rPr>
        <w:t xml:space="preserve"> </w:t>
      </w:r>
      <w:proofErr w:type="spellStart"/>
      <w:r w:rsidRPr="00D711C0">
        <w:rPr>
          <w:rFonts w:ascii="Times New Roman" w:eastAsia="Arial" w:hAnsi="Times New Roman" w:cs="Times New Roman"/>
          <w:i/>
          <w:iCs/>
          <w:sz w:val="26"/>
          <w:szCs w:val="26"/>
        </w:rPr>
        <w:t>đại</w:t>
      </w:r>
      <w:proofErr w:type="spellEnd"/>
      <w:r w:rsidRPr="00D711C0">
        <w:rPr>
          <w:rFonts w:ascii="Times New Roman" w:eastAsia="Arial" w:hAnsi="Times New Roman" w:cs="Times New Roman"/>
          <w:i/>
          <w:iCs/>
          <w:sz w:val="26"/>
          <w:szCs w:val="26"/>
        </w:rPr>
        <w:t xml:space="preserve"> </w:t>
      </w:r>
      <w:proofErr w:type="spellStart"/>
      <w:r w:rsidRPr="00D711C0">
        <w:rPr>
          <w:rFonts w:ascii="Times New Roman" w:eastAsia="Arial" w:hAnsi="Times New Roman" w:cs="Times New Roman"/>
          <w:i/>
          <w:iCs/>
          <w:sz w:val="26"/>
          <w:szCs w:val="26"/>
        </w:rPr>
        <w:t>biểu</w:t>
      </w:r>
      <w:proofErr w:type="spellEnd"/>
      <w:r w:rsidRPr="00D711C0">
        <w:rPr>
          <w:rFonts w:ascii="Times New Roman" w:eastAsia="Arial" w:hAnsi="Times New Roman" w:cs="Times New Roman"/>
          <w:i/>
          <w:iCs/>
          <w:sz w:val="26"/>
          <w:szCs w:val="26"/>
        </w:rPr>
        <w:t xml:space="preserve"> </w:t>
      </w:r>
      <w:proofErr w:type="spellStart"/>
      <w:r w:rsidRPr="00D711C0">
        <w:rPr>
          <w:rFonts w:ascii="Times New Roman" w:eastAsia="Arial" w:hAnsi="Times New Roman" w:cs="Times New Roman"/>
          <w:i/>
          <w:iCs/>
          <w:sz w:val="26"/>
          <w:szCs w:val="26"/>
        </w:rPr>
        <w:t>đại</w:t>
      </w:r>
      <w:proofErr w:type="spellEnd"/>
      <w:r w:rsidRPr="00D711C0">
        <w:rPr>
          <w:rFonts w:ascii="Times New Roman" w:eastAsia="Arial" w:hAnsi="Times New Roman" w:cs="Times New Roman"/>
          <w:i/>
          <w:iCs/>
          <w:sz w:val="26"/>
          <w:szCs w:val="26"/>
        </w:rPr>
        <w:t xml:space="preserve"> </w:t>
      </w:r>
      <w:proofErr w:type="spellStart"/>
      <w:r w:rsidRPr="00D711C0">
        <w:rPr>
          <w:rFonts w:ascii="Times New Roman" w:eastAsia="Arial" w:hAnsi="Times New Roman" w:cs="Times New Roman"/>
          <w:i/>
          <w:iCs/>
          <w:sz w:val="26"/>
          <w:szCs w:val="26"/>
        </w:rPr>
        <w:t>diện</w:t>
      </w:r>
      <w:proofErr w:type="spellEnd"/>
      <w:r w:rsidRPr="00D711C0">
        <w:rPr>
          <w:rFonts w:ascii="Times New Roman" w:eastAsia="Arial" w:hAnsi="Times New Roman" w:cs="Times New Roman"/>
          <w:i/>
          <w:iCs/>
          <w:sz w:val="26"/>
          <w:szCs w:val="26"/>
        </w:rPr>
        <w:t xml:space="preserve"> </w:t>
      </w:r>
      <w:proofErr w:type="spellStart"/>
      <w:r w:rsidRPr="00D711C0">
        <w:rPr>
          <w:rFonts w:ascii="Times New Roman" w:eastAsia="Arial" w:hAnsi="Times New Roman" w:cs="Times New Roman"/>
          <w:i/>
          <w:iCs/>
          <w:sz w:val="26"/>
          <w:szCs w:val="26"/>
        </w:rPr>
        <w:t>các</w:t>
      </w:r>
      <w:proofErr w:type="spellEnd"/>
      <w:r w:rsidRPr="00D711C0">
        <w:rPr>
          <w:rFonts w:ascii="Times New Roman" w:eastAsia="Arial" w:hAnsi="Times New Roman" w:cs="Times New Roman"/>
          <w:i/>
          <w:iCs/>
          <w:sz w:val="26"/>
          <w:szCs w:val="26"/>
        </w:rPr>
        <w:t xml:space="preserve"> </w:t>
      </w:r>
      <w:proofErr w:type="spellStart"/>
      <w:r w:rsidRPr="00D711C0">
        <w:rPr>
          <w:rFonts w:ascii="Times New Roman" w:eastAsia="Arial" w:hAnsi="Times New Roman" w:cs="Times New Roman"/>
          <w:i/>
          <w:iCs/>
          <w:sz w:val="26"/>
          <w:szCs w:val="26"/>
        </w:rPr>
        <w:t>cấp</w:t>
      </w:r>
      <w:proofErr w:type="spellEnd"/>
      <w:r w:rsidRPr="00D711C0">
        <w:rPr>
          <w:rFonts w:ascii="Times New Roman" w:eastAsia="Arial" w:hAnsi="Times New Roman" w:cs="Times New Roman"/>
          <w:i/>
          <w:iCs/>
          <w:sz w:val="26"/>
          <w:szCs w:val="26"/>
        </w:rPr>
        <w:t xml:space="preserve"> </w:t>
      </w:r>
      <w:proofErr w:type="spellStart"/>
      <w:r w:rsidRPr="00D711C0">
        <w:rPr>
          <w:rFonts w:ascii="Times New Roman" w:eastAsia="Arial" w:hAnsi="Times New Roman" w:cs="Times New Roman"/>
          <w:i/>
          <w:iCs/>
          <w:sz w:val="26"/>
          <w:szCs w:val="26"/>
        </w:rPr>
        <w:t>chính</w:t>
      </w:r>
      <w:proofErr w:type="spellEnd"/>
      <w:r w:rsidRPr="00D711C0">
        <w:rPr>
          <w:rFonts w:ascii="Times New Roman" w:eastAsia="Arial" w:hAnsi="Times New Roman" w:cs="Times New Roman"/>
          <w:i/>
          <w:iCs/>
          <w:sz w:val="26"/>
          <w:szCs w:val="26"/>
        </w:rPr>
        <w:t xml:space="preserve"> </w:t>
      </w:r>
      <w:proofErr w:type="spellStart"/>
      <w:r w:rsidRPr="00D711C0">
        <w:rPr>
          <w:rFonts w:ascii="Times New Roman" w:eastAsia="Arial" w:hAnsi="Times New Roman" w:cs="Times New Roman"/>
          <w:i/>
          <w:iCs/>
          <w:sz w:val="26"/>
          <w:szCs w:val="26"/>
        </w:rPr>
        <w:t>quyền</w:t>
      </w:r>
      <w:proofErr w:type="spellEnd"/>
      <w:r w:rsidRPr="00D711C0">
        <w:rPr>
          <w:rFonts w:ascii="Times New Roman" w:eastAsia="Arial" w:hAnsi="Times New Roman" w:cs="Times New Roman"/>
          <w:i/>
          <w:iCs/>
          <w:sz w:val="26"/>
          <w:szCs w:val="26"/>
        </w:rPr>
        <w:t xml:space="preserve">, </w:t>
      </w:r>
      <w:proofErr w:type="spellStart"/>
      <w:r w:rsidRPr="00D711C0">
        <w:rPr>
          <w:rFonts w:ascii="Times New Roman" w:eastAsia="Arial" w:hAnsi="Times New Roman" w:cs="Times New Roman"/>
          <w:i/>
          <w:iCs/>
          <w:sz w:val="26"/>
          <w:szCs w:val="26"/>
        </w:rPr>
        <w:t>Quý</w:t>
      </w:r>
      <w:proofErr w:type="spellEnd"/>
      <w:r w:rsidRPr="00D711C0">
        <w:rPr>
          <w:rFonts w:ascii="Times New Roman" w:eastAsia="Arial" w:hAnsi="Times New Roman" w:cs="Times New Roman"/>
          <w:i/>
          <w:iCs/>
          <w:sz w:val="26"/>
          <w:szCs w:val="26"/>
        </w:rPr>
        <w:t xml:space="preserve"> </w:t>
      </w:r>
      <w:proofErr w:type="spellStart"/>
      <w:r w:rsidRPr="00D711C0">
        <w:rPr>
          <w:rFonts w:ascii="Times New Roman" w:eastAsia="Arial" w:hAnsi="Times New Roman" w:cs="Times New Roman"/>
          <w:i/>
          <w:iCs/>
          <w:sz w:val="26"/>
          <w:szCs w:val="26"/>
        </w:rPr>
        <w:t>Chức</w:t>
      </w:r>
      <w:proofErr w:type="spellEnd"/>
      <w:r w:rsidRPr="00D711C0">
        <w:rPr>
          <w:rFonts w:ascii="Times New Roman" w:eastAsia="Arial" w:hAnsi="Times New Roman" w:cs="Times New Roman"/>
          <w:i/>
          <w:iCs/>
          <w:sz w:val="26"/>
          <w:szCs w:val="26"/>
        </w:rPr>
        <w:t xml:space="preserve"> </w:t>
      </w:r>
      <w:proofErr w:type="spellStart"/>
      <w:r w:rsidRPr="00D711C0">
        <w:rPr>
          <w:rFonts w:ascii="Times New Roman" w:eastAsia="Arial" w:hAnsi="Times New Roman" w:cs="Times New Roman"/>
          <w:i/>
          <w:iCs/>
          <w:sz w:val="26"/>
          <w:szCs w:val="26"/>
        </w:rPr>
        <w:t>sắc</w:t>
      </w:r>
      <w:proofErr w:type="spellEnd"/>
      <w:r w:rsidRPr="00D711C0">
        <w:rPr>
          <w:rFonts w:ascii="Times New Roman" w:eastAsia="Arial" w:hAnsi="Times New Roman" w:cs="Times New Roman"/>
          <w:i/>
          <w:iCs/>
          <w:sz w:val="26"/>
          <w:szCs w:val="26"/>
        </w:rPr>
        <w:t xml:space="preserve">, </w:t>
      </w:r>
      <w:proofErr w:type="spellStart"/>
      <w:r w:rsidRPr="00D711C0">
        <w:rPr>
          <w:rFonts w:ascii="Times New Roman" w:eastAsia="Arial" w:hAnsi="Times New Roman" w:cs="Times New Roman"/>
          <w:i/>
          <w:iCs/>
          <w:sz w:val="26"/>
          <w:szCs w:val="26"/>
        </w:rPr>
        <w:t>Chức</w:t>
      </w:r>
      <w:proofErr w:type="spellEnd"/>
      <w:r w:rsidRPr="00D711C0">
        <w:rPr>
          <w:rFonts w:ascii="Times New Roman" w:eastAsia="Arial" w:hAnsi="Times New Roman" w:cs="Times New Roman"/>
          <w:i/>
          <w:iCs/>
          <w:sz w:val="26"/>
          <w:szCs w:val="26"/>
        </w:rPr>
        <w:t xml:space="preserve"> </w:t>
      </w:r>
      <w:proofErr w:type="spellStart"/>
      <w:r w:rsidRPr="00D711C0">
        <w:rPr>
          <w:rFonts w:ascii="Times New Roman" w:eastAsia="Arial" w:hAnsi="Times New Roman" w:cs="Times New Roman"/>
          <w:i/>
          <w:iCs/>
          <w:sz w:val="26"/>
          <w:szCs w:val="26"/>
        </w:rPr>
        <w:t>việc</w:t>
      </w:r>
      <w:proofErr w:type="spellEnd"/>
      <w:r w:rsidRPr="00D711C0">
        <w:rPr>
          <w:rFonts w:ascii="Times New Roman" w:eastAsia="Arial" w:hAnsi="Times New Roman" w:cs="Times New Roman"/>
          <w:i/>
          <w:iCs/>
          <w:sz w:val="26"/>
          <w:szCs w:val="26"/>
        </w:rPr>
        <w:t xml:space="preserve"> </w:t>
      </w:r>
      <w:proofErr w:type="spellStart"/>
      <w:r w:rsidRPr="00D711C0">
        <w:rPr>
          <w:rFonts w:ascii="Times New Roman" w:eastAsia="Arial" w:hAnsi="Times New Roman" w:cs="Times New Roman"/>
          <w:i/>
          <w:iCs/>
          <w:sz w:val="26"/>
          <w:szCs w:val="26"/>
        </w:rPr>
        <w:t>cùng</w:t>
      </w:r>
      <w:proofErr w:type="spellEnd"/>
      <w:r w:rsidRPr="00D711C0">
        <w:rPr>
          <w:rFonts w:ascii="Times New Roman" w:eastAsia="Arial" w:hAnsi="Times New Roman" w:cs="Times New Roman"/>
          <w:i/>
          <w:iCs/>
          <w:sz w:val="26"/>
          <w:szCs w:val="26"/>
        </w:rPr>
        <w:t xml:space="preserve"> </w:t>
      </w:r>
      <w:proofErr w:type="spellStart"/>
      <w:r w:rsidRPr="00D711C0">
        <w:rPr>
          <w:rFonts w:ascii="Times New Roman" w:eastAsia="Arial" w:hAnsi="Times New Roman" w:cs="Times New Roman"/>
          <w:i/>
          <w:iCs/>
          <w:sz w:val="26"/>
          <w:szCs w:val="26"/>
        </w:rPr>
        <w:t>toàn</w:t>
      </w:r>
      <w:proofErr w:type="spellEnd"/>
      <w:r w:rsidRPr="00D711C0">
        <w:rPr>
          <w:rFonts w:ascii="Times New Roman" w:eastAsia="Arial" w:hAnsi="Times New Roman" w:cs="Times New Roman"/>
          <w:i/>
          <w:iCs/>
          <w:sz w:val="26"/>
          <w:szCs w:val="26"/>
        </w:rPr>
        <w:t xml:space="preserve"> </w:t>
      </w:r>
      <w:proofErr w:type="spellStart"/>
      <w:r w:rsidRPr="00D711C0">
        <w:rPr>
          <w:rFonts w:ascii="Times New Roman" w:eastAsia="Arial" w:hAnsi="Times New Roman" w:cs="Times New Roman"/>
          <w:i/>
          <w:iCs/>
          <w:sz w:val="26"/>
          <w:szCs w:val="26"/>
        </w:rPr>
        <w:t>thể</w:t>
      </w:r>
      <w:proofErr w:type="spellEnd"/>
      <w:r w:rsidRPr="00D711C0">
        <w:rPr>
          <w:rFonts w:ascii="Times New Roman" w:eastAsia="Arial" w:hAnsi="Times New Roman" w:cs="Times New Roman"/>
          <w:i/>
          <w:iCs/>
          <w:sz w:val="26"/>
          <w:szCs w:val="26"/>
        </w:rPr>
        <w:t xml:space="preserve"> </w:t>
      </w:r>
      <w:proofErr w:type="spellStart"/>
      <w:r w:rsidRPr="00D711C0">
        <w:rPr>
          <w:rFonts w:ascii="Times New Roman" w:eastAsia="Arial" w:hAnsi="Times New Roman" w:cs="Times New Roman"/>
          <w:i/>
          <w:iCs/>
          <w:sz w:val="26"/>
          <w:szCs w:val="26"/>
        </w:rPr>
        <w:t>đồng</w:t>
      </w:r>
      <w:proofErr w:type="spellEnd"/>
      <w:r w:rsidRPr="00D711C0">
        <w:rPr>
          <w:rFonts w:ascii="Times New Roman" w:eastAsia="Arial" w:hAnsi="Times New Roman" w:cs="Times New Roman"/>
          <w:i/>
          <w:iCs/>
          <w:sz w:val="26"/>
          <w:szCs w:val="26"/>
        </w:rPr>
        <w:t xml:space="preserve"> </w:t>
      </w:r>
      <w:proofErr w:type="spellStart"/>
      <w:r w:rsidRPr="00D711C0">
        <w:rPr>
          <w:rFonts w:ascii="Times New Roman" w:eastAsia="Arial" w:hAnsi="Times New Roman" w:cs="Times New Roman"/>
          <w:i/>
          <w:iCs/>
          <w:sz w:val="26"/>
          <w:szCs w:val="26"/>
        </w:rPr>
        <w:t>đạo</w:t>
      </w:r>
      <w:proofErr w:type="spellEnd"/>
      <w:r>
        <w:rPr>
          <w:rFonts w:ascii="Times New Roman" w:eastAsia="Arial" w:hAnsi="Times New Roman" w:cs="Times New Roman"/>
          <w:i/>
          <w:iCs/>
          <w:sz w:val="26"/>
          <w:szCs w:val="26"/>
        </w:rPr>
        <w:t>.</w:t>
      </w:r>
    </w:p>
    <w:p w14:paraId="21A7CD18" w14:textId="77777777" w:rsidR="006803E8" w:rsidRPr="00D711C0" w:rsidRDefault="006803E8" w:rsidP="006803E8">
      <w:pPr>
        <w:spacing w:after="0" w:line="259" w:lineRule="auto"/>
        <w:ind w:left="1134"/>
        <w:jc w:val="both"/>
        <w:rPr>
          <w:rFonts w:ascii="Times New Roman" w:eastAsia="Arial" w:hAnsi="Times New Roman" w:cs="Times New Roman"/>
          <w:i/>
          <w:iCs/>
          <w:sz w:val="26"/>
          <w:szCs w:val="26"/>
        </w:rPr>
      </w:pPr>
    </w:p>
    <w:p w14:paraId="3D73DEE5" w14:textId="77777777" w:rsidR="006803E8" w:rsidRDefault="006803E8" w:rsidP="006803E8">
      <w:pPr>
        <w:spacing w:after="120" w:line="259" w:lineRule="auto"/>
        <w:ind w:left="567" w:firstLine="567"/>
        <w:jc w:val="both"/>
        <w:rPr>
          <w:rFonts w:ascii="Times New Roman" w:eastAsia="Arial" w:hAnsi="Times New Roman" w:cs="Times New Roman"/>
          <w:bCs/>
          <w:sz w:val="26"/>
          <w:szCs w:val="26"/>
        </w:rPr>
      </w:pPr>
      <w:proofErr w:type="spellStart"/>
      <w:r w:rsidRPr="00D711C0">
        <w:rPr>
          <w:rFonts w:ascii="Times New Roman" w:eastAsia="Arial" w:hAnsi="Times New Roman" w:cs="Times New Roman"/>
          <w:bCs/>
          <w:sz w:val="26"/>
          <w:szCs w:val="26"/>
        </w:rPr>
        <w:t>Hôm</w:t>
      </w:r>
      <w:proofErr w:type="spellEnd"/>
      <w:r w:rsidRPr="00D711C0">
        <w:rPr>
          <w:rFonts w:ascii="Times New Roman" w:eastAsia="Arial" w:hAnsi="Times New Roman" w:cs="Times New Roman"/>
          <w:bCs/>
          <w:sz w:val="26"/>
          <w:szCs w:val="26"/>
        </w:rPr>
        <w:t xml:space="preserve"> nay </w:t>
      </w:r>
      <w:proofErr w:type="spellStart"/>
      <w:r w:rsidRPr="00D711C0">
        <w:rPr>
          <w:rFonts w:ascii="Times New Roman" w:eastAsia="Arial" w:hAnsi="Times New Roman" w:cs="Times New Roman"/>
          <w:bCs/>
          <w:sz w:val="26"/>
          <w:szCs w:val="26"/>
        </w:rPr>
        <w:t>ngày</w:t>
      </w:r>
      <w:proofErr w:type="spellEnd"/>
      <w:r w:rsidRPr="00D711C0">
        <w:rPr>
          <w:rFonts w:ascii="Times New Roman" w:eastAsia="Arial" w:hAnsi="Times New Roman" w:cs="Times New Roman"/>
          <w:bCs/>
          <w:sz w:val="26"/>
          <w:szCs w:val="26"/>
        </w:rPr>
        <w:t xml:space="preserve"> </w:t>
      </w:r>
      <w:r w:rsidRPr="00D711C0">
        <w:rPr>
          <w:rFonts w:ascii="Times New Roman" w:eastAsia="Arial" w:hAnsi="Times New Roman" w:cs="Times New Roman"/>
          <w:bCs/>
          <w:sz w:val="26"/>
          <w:szCs w:val="26"/>
          <w:lang w:val="vi-VN"/>
        </w:rPr>
        <w:t>21</w:t>
      </w:r>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tháng</w:t>
      </w:r>
      <w:proofErr w:type="spellEnd"/>
      <w:r w:rsidRPr="00D711C0">
        <w:rPr>
          <w:rFonts w:ascii="Times New Roman" w:eastAsia="Arial" w:hAnsi="Times New Roman" w:cs="Times New Roman"/>
          <w:bCs/>
          <w:sz w:val="26"/>
          <w:szCs w:val="26"/>
        </w:rPr>
        <w:t xml:space="preserve"> </w:t>
      </w:r>
      <w:r w:rsidRPr="00D711C0">
        <w:rPr>
          <w:rFonts w:ascii="Times New Roman" w:eastAsia="Arial" w:hAnsi="Times New Roman" w:cs="Times New Roman"/>
          <w:bCs/>
          <w:sz w:val="26"/>
          <w:szCs w:val="26"/>
          <w:lang w:val="vi-VN"/>
        </w:rPr>
        <w:t>5</w:t>
      </w:r>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năm</w:t>
      </w:r>
      <w:proofErr w:type="spellEnd"/>
      <w:r w:rsidRPr="00D711C0">
        <w:rPr>
          <w:rFonts w:ascii="Times New Roman" w:eastAsia="Arial" w:hAnsi="Times New Roman" w:cs="Times New Roman"/>
          <w:bCs/>
          <w:sz w:val="26"/>
          <w:szCs w:val="26"/>
        </w:rPr>
        <w:t xml:space="preserve"> </w:t>
      </w:r>
      <w:r w:rsidRPr="00D711C0">
        <w:rPr>
          <w:rFonts w:ascii="Times New Roman" w:eastAsia="Arial" w:hAnsi="Times New Roman" w:cs="Times New Roman"/>
          <w:bCs/>
          <w:sz w:val="26"/>
          <w:szCs w:val="26"/>
          <w:lang w:val="vi-VN"/>
        </w:rPr>
        <w:t>Bính Ngọ</w:t>
      </w:r>
      <w:r w:rsidRPr="00D711C0">
        <w:rPr>
          <w:rFonts w:ascii="Times New Roman" w:eastAsia="Arial" w:hAnsi="Times New Roman" w:cs="Times New Roman"/>
          <w:bCs/>
          <w:sz w:val="26"/>
          <w:szCs w:val="26"/>
        </w:rPr>
        <w:t xml:space="preserve"> </w:t>
      </w:r>
      <w:r w:rsidRPr="00D711C0">
        <w:rPr>
          <w:rFonts w:ascii="Times New Roman" w:eastAsia="Arial" w:hAnsi="Times New Roman" w:cs="Times New Roman"/>
          <w:bCs/>
          <w:sz w:val="26"/>
          <w:szCs w:val="26"/>
          <w:lang w:val="vi-VN"/>
        </w:rPr>
        <w:t xml:space="preserve">tại Thánh Thất Sài Gòn, Văn phòng Ban Đại Diện Hội Thánh </w:t>
      </w:r>
      <w:r>
        <w:rPr>
          <w:rFonts w:ascii="Times New Roman" w:eastAsia="Arial" w:hAnsi="Times New Roman" w:cs="Times New Roman"/>
          <w:bCs/>
          <w:sz w:val="26"/>
          <w:szCs w:val="26"/>
        </w:rPr>
        <w:t xml:space="preserve">Thành </w:t>
      </w:r>
      <w:proofErr w:type="spellStart"/>
      <w:r>
        <w:rPr>
          <w:rFonts w:ascii="Times New Roman" w:eastAsia="Arial" w:hAnsi="Times New Roman" w:cs="Times New Roman"/>
          <w:bCs/>
          <w:sz w:val="26"/>
          <w:szCs w:val="26"/>
        </w:rPr>
        <w:t>phố</w:t>
      </w:r>
      <w:proofErr w:type="spellEnd"/>
      <w:r>
        <w:rPr>
          <w:rFonts w:ascii="Times New Roman" w:eastAsia="Arial" w:hAnsi="Times New Roman" w:cs="Times New Roman"/>
          <w:bCs/>
          <w:sz w:val="26"/>
          <w:szCs w:val="26"/>
        </w:rPr>
        <w:t xml:space="preserve"> </w:t>
      </w:r>
      <w:r w:rsidRPr="00D711C0">
        <w:rPr>
          <w:rFonts w:ascii="Times New Roman" w:eastAsia="Arial" w:hAnsi="Times New Roman" w:cs="Times New Roman"/>
          <w:bCs/>
          <w:sz w:val="26"/>
          <w:szCs w:val="26"/>
          <w:lang w:val="vi-VN"/>
        </w:rPr>
        <w:t>Hồ Chí Minh</w:t>
      </w:r>
      <w:r w:rsidRPr="00D711C0">
        <w:rPr>
          <w:rFonts w:ascii="Times New Roman" w:eastAsia="Arial" w:hAnsi="Times New Roman" w:cs="Times New Roman"/>
          <w:bCs/>
          <w:sz w:val="26"/>
          <w:szCs w:val="26"/>
        </w:rPr>
        <w:t xml:space="preserve"> long </w:t>
      </w:r>
      <w:proofErr w:type="spellStart"/>
      <w:r w:rsidRPr="00D711C0">
        <w:rPr>
          <w:rFonts w:ascii="Times New Roman" w:eastAsia="Arial" w:hAnsi="Times New Roman" w:cs="Times New Roman"/>
          <w:bCs/>
          <w:sz w:val="26"/>
          <w:szCs w:val="26"/>
        </w:rPr>
        <w:t>trọng</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tổ</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chức</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lễ</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Tiếp</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rước</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Huấn</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lịnh</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của</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Hội</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Thánh</w:t>
      </w:r>
      <w:proofErr w:type="spellEnd"/>
      <w:r w:rsidRPr="00D711C0">
        <w:rPr>
          <w:rFonts w:ascii="Times New Roman" w:eastAsia="Arial" w:hAnsi="Times New Roman" w:cs="Times New Roman"/>
          <w:bCs/>
          <w:sz w:val="26"/>
          <w:szCs w:val="26"/>
        </w:rPr>
        <w:t xml:space="preserve"> Cao </w:t>
      </w:r>
      <w:proofErr w:type="spellStart"/>
      <w:r w:rsidRPr="00D711C0">
        <w:rPr>
          <w:rFonts w:ascii="Times New Roman" w:eastAsia="Arial" w:hAnsi="Times New Roman" w:cs="Times New Roman"/>
          <w:bCs/>
          <w:sz w:val="26"/>
          <w:szCs w:val="26"/>
        </w:rPr>
        <w:t>Đài</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Tòa</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Thánh</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Tây</w:t>
      </w:r>
      <w:proofErr w:type="spellEnd"/>
      <w:r w:rsidRPr="00D711C0">
        <w:rPr>
          <w:rFonts w:ascii="Times New Roman" w:eastAsia="Arial" w:hAnsi="Times New Roman" w:cs="Times New Roman"/>
          <w:bCs/>
          <w:sz w:val="26"/>
          <w:szCs w:val="26"/>
        </w:rPr>
        <w:t xml:space="preserve"> Ninh </w:t>
      </w:r>
      <w:proofErr w:type="spellStart"/>
      <w:r w:rsidRPr="00D711C0">
        <w:rPr>
          <w:rFonts w:ascii="Times New Roman" w:eastAsia="Arial" w:hAnsi="Times New Roman" w:cs="Times New Roman"/>
          <w:bCs/>
          <w:sz w:val="26"/>
          <w:szCs w:val="26"/>
        </w:rPr>
        <w:t>bổ</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nhiệm</w:t>
      </w:r>
      <w:proofErr w:type="spellEnd"/>
      <w:r w:rsidRPr="00D711C0">
        <w:rPr>
          <w:rFonts w:ascii="Times New Roman" w:eastAsia="Arial" w:hAnsi="Times New Roman" w:cs="Times New Roman"/>
          <w:bCs/>
          <w:sz w:val="26"/>
          <w:szCs w:val="26"/>
        </w:rPr>
        <w:t xml:space="preserve"> Tân </w:t>
      </w:r>
      <w:r w:rsidRPr="00D711C0">
        <w:rPr>
          <w:rFonts w:ascii="Times New Roman" w:eastAsia="Arial" w:hAnsi="Times New Roman" w:cs="Times New Roman"/>
          <w:bCs/>
          <w:sz w:val="26"/>
          <w:szCs w:val="26"/>
          <w:lang w:val="vi-VN"/>
        </w:rPr>
        <w:t xml:space="preserve">Ban Đại Diện Hội Thánh Thành phố Hồ Chí Minh sau sáp nhập </w:t>
      </w:r>
      <w:r w:rsidRPr="00D711C0">
        <w:rPr>
          <w:rFonts w:ascii="Times New Roman" w:eastAsia="Arial" w:hAnsi="Times New Roman" w:cs="Times New Roman"/>
          <w:bCs/>
          <w:sz w:val="26"/>
          <w:szCs w:val="26"/>
        </w:rPr>
        <w:t>0</w:t>
      </w:r>
      <w:r w:rsidRPr="00D711C0">
        <w:rPr>
          <w:rFonts w:ascii="Times New Roman" w:eastAsia="Arial" w:hAnsi="Times New Roman" w:cs="Times New Roman"/>
          <w:bCs/>
          <w:sz w:val="26"/>
          <w:szCs w:val="26"/>
          <w:lang w:val="vi-VN"/>
        </w:rPr>
        <w:t>3 tỉnh Bà Rịa Vũng Tàu, Bình Dương và Thành phố Hồ Chí Minh.</w:t>
      </w:r>
      <w:r w:rsidRPr="00D711C0">
        <w:rPr>
          <w:rFonts w:ascii="Times New Roman" w:eastAsia="Arial" w:hAnsi="Times New Roman" w:cs="Times New Roman"/>
          <w:bCs/>
          <w:sz w:val="26"/>
          <w:szCs w:val="26"/>
        </w:rPr>
        <w:t xml:space="preserve"> Trong </w:t>
      </w:r>
      <w:proofErr w:type="spellStart"/>
      <w:r w:rsidRPr="00D711C0">
        <w:rPr>
          <w:rFonts w:ascii="Times New Roman" w:eastAsia="Arial" w:hAnsi="Times New Roman" w:cs="Times New Roman"/>
          <w:bCs/>
          <w:sz w:val="26"/>
          <w:szCs w:val="26"/>
        </w:rPr>
        <w:t>không</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khí</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vui</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tươi</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và</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ấm</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áp</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của</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ngày</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lễ</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Tiếp</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rước</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Huấn</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Lịnh</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hôm</w:t>
      </w:r>
      <w:proofErr w:type="spellEnd"/>
      <w:r w:rsidRPr="00D711C0">
        <w:rPr>
          <w:rFonts w:ascii="Times New Roman" w:eastAsia="Arial" w:hAnsi="Times New Roman" w:cs="Times New Roman"/>
          <w:bCs/>
          <w:sz w:val="26"/>
          <w:szCs w:val="26"/>
        </w:rPr>
        <w:t xml:space="preserve"> nay</w:t>
      </w:r>
      <w:r w:rsidRPr="00D711C0">
        <w:rPr>
          <w:rFonts w:ascii="Times New Roman" w:eastAsia="Arial" w:hAnsi="Times New Roman" w:cs="Times New Roman"/>
          <w:bCs/>
          <w:sz w:val="26"/>
          <w:szCs w:val="26"/>
          <w:lang w:val="vi-VN"/>
        </w:rPr>
        <w:t xml:space="preserve"> tiện đệ Giáo Hữu Thái Thành Thanh - Cai Quản Họ Đạo Sài Gòn được Ban Tổ Chức cho phép đại diện các Họ Đạo, Ban Nghi Lễ toàn thành phát biểu cảm tưởng, trước hết</w:t>
      </w:r>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cho</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phép</w:t>
      </w:r>
      <w:proofErr w:type="spellEnd"/>
      <w:r w:rsidRPr="00D711C0">
        <w:rPr>
          <w:rFonts w:ascii="Times New Roman" w:eastAsia="Arial" w:hAnsi="Times New Roman" w:cs="Times New Roman"/>
          <w:bCs/>
          <w:sz w:val="26"/>
          <w:szCs w:val="26"/>
        </w:rPr>
        <w:t xml:space="preserve"> </w:t>
      </w:r>
      <w:r w:rsidRPr="00D711C0">
        <w:rPr>
          <w:rFonts w:ascii="Times New Roman" w:eastAsia="Arial" w:hAnsi="Times New Roman" w:cs="Times New Roman"/>
          <w:bCs/>
          <w:sz w:val="26"/>
          <w:szCs w:val="26"/>
          <w:lang w:val="vi-VN"/>
        </w:rPr>
        <w:t xml:space="preserve">tiện đê </w:t>
      </w:r>
      <w:proofErr w:type="spellStart"/>
      <w:r w:rsidRPr="00D711C0">
        <w:rPr>
          <w:rFonts w:ascii="Times New Roman" w:eastAsia="Arial" w:hAnsi="Times New Roman" w:cs="Times New Roman"/>
          <w:bCs/>
          <w:sz w:val="26"/>
          <w:szCs w:val="26"/>
        </w:rPr>
        <w:t>kính</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gởi</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đến</w:t>
      </w:r>
      <w:proofErr w:type="spellEnd"/>
      <w:r w:rsidRPr="00D711C0">
        <w:rPr>
          <w:rFonts w:ascii="Times New Roman" w:eastAsia="Arial" w:hAnsi="Times New Roman" w:cs="Times New Roman"/>
          <w:bCs/>
          <w:sz w:val="26"/>
          <w:szCs w:val="26"/>
        </w:rPr>
        <w:t xml:space="preserve"> Ban </w:t>
      </w:r>
      <w:proofErr w:type="spellStart"/>
      <w:r w:rsidRPr="00D711C0">
        <w:rPr>
          <w:rFonts w:ascii="Times New Roman" w:eastAsia="Arial" w:hAnsi="Times New Roman" w:cs="Times New Roman"/>
          <w:bCs/>
          <w:sz w:val="26"/>
          <w:szCs w:val="26"/>
        </w:rPr>
        <w:t>Đại</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Diện</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Hội</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Thánh</w:t>
      </w:r>
      <w:proofErr w:type="spellEnd"/>
      <w:r w:rsidRPr="00D711C0">
        <w:rPr>
          <w:rFonts w:ascii="Times New Roman" w:eastAsia="Arial" w:hAnsi="Times New Roman" w:cs="Times New Roman"/>
          <w:bCs/>
          <w:sz w:val="26"/>
          <w:szCs w:val="26"/>
        </w:rPr>
        <w:t xml:space="preserve"> </w:t>
      </w:r>
      <w:r>
        <w:rPr>
          <w:rFonts w:ascii="Times New Roman" w:eastAsia="Arial" w:hAnsi="Times New Roman" w:cs="Times New Roman"/>
          <w:bCs/>
          <w:sz w:val="26"/>
          <w:szCs w:val="26"/>
        </w:rPr>
        <w:t xml:space="preserve">Thành </w:t>
      </w:r>
      <w:proofErr w:type="spellStart"/>
      <w:r>
        <w:rPr>
          <w:rFonts w:ascii="Times New Roman" w:eastAsia="Arial" w:hAnsi="Times New Roman" w:cs="Times New Roman"/>
          <w:bCs/>
          <w:sz w:val="26"/>
          <w:szCs w:val="26"/>
        </w:rPr>
        <w:t>phố</w:t>
      </w:r>
      <w:proofErr w:type="spellEnd"/>
      <w:r>
        <w:rPr>
          <w:rFonts w:ascii="Times New Roman" w:eastAsia="Arial" w:hAnsi="Times New Roman" w:cs="Times New Roman"/>
          <w:bCs/>
          <w:sz w:val="26"/>
          <w:szCs w:val="26"/>
        </w:rPr>
        <w:t xml:space="preserve"> </w:t>
      </w:r>
      <w:r w:rsidRPr="00D711C0">
        <w:rPr>
          <w:rFonts w:ascii="Times New Roman" w:eastAsia="Arial" w:hAnsi="Times New Roman" w:cs="Times New Roman"/>
          <w:bCs/>
          <w:sz w:val="26"/>
          <w:szCs w:val="26"/>
          <w:lang w:val="vi-VN"/>
        </w:rPr>
        <w:t>Hồ Chí Minh</w:t>
      </w:r>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quý</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lãnh</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đạo</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chính</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quyền</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mặt</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trận</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tổ</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quốc</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các</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cấp</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và</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quý</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Chức</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sắc</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Chức</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việc</w:t>
      </w:r>
      <w:proofErr w:type="spellEnd"/>
      <w:r w:rsidRPr="00D711C0">
        <w:rPr>
          <w:rFonts w:ascii="Times New Roman" w:eastAsia="Arial" w:hAnsi="Times New Roman" w:cs="Times New Roman"/>
          <w:bCs/>
          <w:sz w:val="26"/>
          <w:szCs w:val="26"/>
        </w:rPr>
        <w:t xml:space="preserve">, </w:t>
      </w:r>
      <w:r>
        <w:rPr>
          <w:rFonts w:ascii="Times New Roman" w:eastAsia="Arial" w:hAnsi="Times New Roman" w:cs="Times New Roman"/>
          <w:bCs/>
          <w:sz w:val="26"/>
          <w:szCs w:val="26"/>
        </w:rPr>
        <w:t>B</w:t>
      </w:r>
      <w:r w:rsidRPr="00D711C0">
        <w:rPr>
          <w:rFonts w:ascii="Times New Roman" w:eastAsia="Arial" w:hAnsi="Times New Roman" w:cs="Times New Roman"/>
          <w:bCs/>
          <w:sz w:val="26"/>
          <w:szCs w:val="26"/>
        </w:rPr>
        <w:t xml:space="preserve">an </w:t>
      </w:r>
      <w:proofErr w:type="spellStart"/>
      <w:r w:rsidRPr="00D711C0">
        <w:rPr>
          <w:rFonts w:ascii="Times New Roman" w:eastAsia="Arial" w:hAnsi="Times New Roman" w:cs="Times New Roman"/>
          <w:bCs/>
          <w:sz w:val="26"/>
          <w:szCs w:val="26"/>
        </w:rPr>
        <w:t>bộ</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đồng</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đạo</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lưỡng</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phái</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lời</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chúc</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sức</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khỏe</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và</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lời</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chào</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trân</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trọng</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nhất</w:t>
      </w:r>
      <w:proofErr w:type="spellEnd"/>
      <w:r>
        <w:rPr>
          <w:rFonts w:ascii="Times New Roman" w:eastAsia="Arial" w:hAnsi="Times New Roman" w:cs="Times New Roman"/>
          <w:bCs/>
          <w:sz w:val="26"/>
          <w:szCs w:val="26"/>
        </w:rPr>
        <w:t>.</w:t>
      </w:r>
    </w:p>
    <w:p w14:paraId="213AD47B" w14:textId="77777777" w:rsidR="006803E8" w:rsidRDefault="006803E8" w:rsidP="006803E8">
      <w:pPr>
        <w:spacing w:after="120" w:line="259" w:lineRule="auto"/>
        <w:ind w:left="567" w:firstLine="567"/>
        <w:jc w:val="both"/>
        <w:rPr>
          <w:rFonts w:ascii="Times New Roman" w:eastAsia="Arial" w:hAnsi="Times New Roman" w:cs="Times New Roman"/>
          <w:bCs/>
          <w:sz w:val="26"/>
          <w:szCs w:val="26"/>
        </w:rPr>
      </w:pPr>
      <w:proofErr w:type="spellStart"/>
      <w:r w:rsidRPr="00D711C0">
        <w:rPr>
          <w:rFonts w:ascii="Times New Roman" w:eastAsia="Arial" w:hAnsi="Times New Roman" w:cs="Times New Roman"/>
          <w:bCs/>
          <w:sz w:val="26"/>
          <w:szCs w:val="26"/>
        </w:rPr>
        <w:t>Kính</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thưa</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quý</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ngài</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và</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quý</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vị</w:t>
      </w:r>
      <w:proofErr w:type="spellEnd"/>
      <w:r>
        <w:rPr>
          <w:rFonts w:ascii="Times New Roman" w:eastAsia="Arial" w:hAnsi="Times New Roman" w:cs="Times New Roman"/>
          <w:bCs/>
          <w:sz w:val="26"/>
          <w:szCs w:val="26"/>
        </w:rPr>
        <w:t>;</w:t>
      </w:r>
    </w:p>
    <w:p w14:paraId="68F62BA0" w14:textId="77777777" w:rsidR="006803E8" w:rsidRDefault="006803E8" w:rsidP="006803E8">
      <w:pPr>
        <w:spacing w:after="120" w:line="259" w:lineRule="auto"/>
        <w:ind w:left="567" w:firstLine="567"/>
        <w:jc w:val="both"/>
        <w:rPr>
          <w:rFonts w:ascii="Times New Roman" w:eastAsia="Arial" w:hAnsi="Times New Roman" w:cs="Times New Roman"/>
          <w:bCs/>
          <w:sz w:val="26"/>
          <w:szCs w:val="26"/>
        </w:rPr>
      </w:pPr>
      <w:r w:rsidRPr="00D711C0">
        <w:rPr>
          <w:rFonts w:ascii="Times New Roman" w:eastAsia="Arial" w:hAnsi="Times New Roman" w:cs="Times New Roman"/>
          <w:bCs/>
          <w:sz w:val="26"/>
          <w:szCs w:val="26"/>
          <w:lang w:val="vi-VN"/>
        </w:rPr>
        <w:t>Nhìn lại chặng đường hành đạo vừa qua, toàn đạo Cao Đài thành phố Hồ Chí Minh vô cùng tự hào về những thành quả đạo sự đáng trân trọng. Việc hành đạo được quan tâm phát triển mọi mặt từ việc trùng tu, sửa chữa các cơ sở đạo, liên tục mở 8 lớp tập huấn đạo sự hạnh đường cho quý chức việc hành đạo, riêng ở Họ Đạo Sài Gòn có 255 học viên dự học</w:t>
      </w:r>
      <w:r w:rsidRPr="00D711C0">
        <w:rPr>
          <w:rFonts w:ascii="Times New Roman" w:eastAsia="Arial" w:hAnsi="Times New Roman" w:cs="Times New Roman"/>
          <w:bCs/>
          <w:sz w:val="26"/>
          <w:szCs w:val="26"/>
        </w:rPr>
        <w:t>;</w:t>
      </w:r>
      <w:r w:rsidRPr="00D711C0">
        <w:rPr>
          <w:rFonts w:ascii="Times New Roman" w:eastAsia="Arial" w:hAnsi="Times New Roman" w:cs="Times New Roman"/>
          <w:bCs/>
          <w:sz w:val="26"/>
          <w:szCs w:val="26"/>
          <w:lang w:val="vi-VN"/>
        </w:rPr>
        <w:t xml:space="preserve"> đến các mặt nghi lễ giải oan</w:t>
      </w:r>
      <w:r w:rsidRPr="00D711C0">
        <w:rPr>
          <w:rFonts w:ascii="Times New Roman" w:eastAsia="Arial" w:hAnsi="Times New Roman" w:cs="Times New Roman"/>
          <w:bCs/>
          <w:sz w:val="26"/>
          <w:szCs w:val="26"/>
        </w:rPr>
        <w:t>,</w:t>
      </w:r>
      <w:r w:rsidRPr="00D711C0">
        <w:rPr>
          <w:rFonts w:ascii="Times New Roman" w:eastAsia="Arial" w:hAnsi="Times New Roman" w:cs="Times New Roman"/>
          <w:bCs/>
          <w:sz w:val="26"/>
          <w:szCs w:val="26"/>
          <w:lang w:val="vi-VN"/>
        </w:rPr>
        <w:t xml:space="preserve"> tắm thánh, quan hôn tang tế sự cho đồng đạo đặc biệt là việc thực thi nhân nghĩa giúp khó trợ nghèo luôn được Ban Đại Diện Hội Thánh và các Họ Đạo, Ban Nghi Lễ quan tâm thực hiện với tổng số kinh phí trên 5 tỷ 400 triệu đồng tính trong chu kỳ 6 tháng đầu năm 2026. Đó là minh chứng rõ nét cho tinh thần dấn thân hành đạo không ngừng nghỉ, dụng hết tinh thần nghị lực để phụng sự chúng sanh của hàng ngàn </w:t>
      </w:r>
      <w:r w:rsidRPr="00D711C0">
        <w:rPr>
          <w:rFonts w:ascii="Times New Roman" w:eastAsia="Arial" w:hAnsi="Times New Roman" w:cs="Times New Roman"/>
          <w:bCs/>
          <w:sz w:val="26"/>
          <w:szCs w:val="26"/>
        </w:rPr>
        <w:t>C</w:t>
      </w:r>
      <w:r w:rsidRPr="00D711C0">
        <w:rPr>
          <w:rFonts w:ascii="Times New Roman" w:eastAsia="Arial" w:hAnsi="Times New Roman" w:cs="Times New Roman"/>
          <w:bCs/>
          <w:sz w:val="26"/>
          <w:szCs w:val="26"/>
          <w:lang w:val="vi-VN"/>
        </w:rPr>
        <w:t xml:space="preserve">hức sắc, </w:t>
      </w:r>
      <w:r w:rsidRPr="00D711C0">
        <w:rPr>
          <w:rFonts w:ascii="Times New Roman" w:eastAsia="Arial" w:hAnsi="Times New Roman" w:cs="Times New Roman"/>
          <w:bCs/>
          <w:sz w:val="26"/>
          <w:szCs w:val="26"/>
        </w:rPr>
        <w:t>C</w:t>
      </w:r>
      <w:r w:rsidRPr="00D711C0">
        <w:rPr>
          <w:rFonts w:ascii="Times New Roman" w:eastAsia="Arial" w:hAnsi="Times New Roman" w:cs="Times New Roman"/>
          <w:bCs/>
          <w:sz w:val="26"/>
          <w:szCs w:val="26"/>
          <w:lang w:val="vi-VN"/>
        </w:rPr>
        <w:t>hức việc và đồng đạo Cao Đài Toà Thánh Tây Ninh trên cả ba tỉnh trước sáp nhập.</w:t>
      </w:r>
    </w:p>
    <w:p w14:paraId="46F49B20" w14:textId="77777777" w:rsidR="006803E8" w:rsidRDefault="006803E8" w:rsidP="006803E8">
      <w:pPr>
        <w:spacing w:after="120" w:line="259" w:lineRule="auto"/>
        <w:ind w:left="567" w:firstLine="567"/>
        <w:jc w:val="both"/>
        <w:rPr>
          <w:rFonts w:ascii="Times New Roman" w:eastAsia="Arial" w:hAnsi="Times New Roman" w:cs="Times New Roman"/>
          <w:bCs/>
          <w:sz w:val="26"/>
          <w:szCs w:val="26"/>
        </w:rPr>
      </w:pPr>
      <w:r w:rsidRPr="00D711C0">
        <w:rPr>
          <w:rFonts w:ascii="Times New Roman" w:eastAsia="Arial" w:hAnsi="Times New Roman" w:cs="Times New Roman"/>
          <w:bCs/>
          <w:sz w:val="26"/>
          <w:szCs w:val="26"/>
          <w:lang w:val="vi-VN"/>
        </w:rPr>
        <w:t xml:space="preserve">Lễ Tiếp rước Huấn lịnh bổ nhiệm </w:t>
      </w:r>
      <w:r w:rsidRPr="00D711C0">
        <w:rPr>
          <w:rFonts w:ascii="Times New Roman" w:eastAsia="Arial" w:hAnsi="Times New Roman" w:cs="Times New Roman"/>
          <w:bCs/>
          <w:sz w:val="26"/>
          <w:szCs w:val="26"/>
        </w:rPr>
        <w:t xml:space="preserve">Ban </w:t>
      </w:r>
      <w:proofErr w:type="spellStart"/>
      <w:r w:rsidRPr="00D711C0">
        <w:rPr>
          <w:rFonts w:ascii="Times New Roman" w:eastAsia="Arial" w:hAnsi="Times New Roman" w:cs="Times New Roman"/>
          <w:bCs/>
          <w:sz w:val="26"/>
          <w:szCs w:val="26"/>
        </w:rPr>
        <w:t>Đại</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Diện</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Hội</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Thánh</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tại</w:t>
      </w:r>
      <w:proofErr w:type="spellEnd"/>
      <w:r w:rsidRPr="00D711C0">
        <w:rPr>
          <w:rFonts w:ascii="Times New Roman" w:eastAsia="Arial" w:hAnsi="Times New Roman" w:cs="Times New Roman"/>
          <w:bCs/>
          <w:sz w:val="26"/>
          <w:szCs w:val="26"/>
        </w:rPr>
        <w:t xml:space="preserve"> Thành </w:t>
      </w:r>
      <w:proofErr w:type="spellStart"/>
      <w:r w:rsidRPr="00D711C0">
        <w:rPr>
          <w:rFonts w:ascii="Times New Roman" w:eastAsia="Arial" w:hAnsi="Times New Roman" w:cs="Times New Roman"/>
          <w:bCs/>
          <w:sz w:val="26"/>
          <w:szCs w:val="26"/>
        </w:rPr>
        <w:t>phố</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Hồ</w:t>
      </w:r>
      <w:proofErr w:type="spellEnd"/>
      <w:r w:rsidRPr="00D711C0">
        <w:rPr>
          <w:rFonts w:ascii="Times New Roman" w:eastAsia="Arial" w:hAnsi="Times New Roman" w:cs="Times New Roman"/>
          <w:bCs/>
          <w:sz w:val="26"/>
          <w:szCs w:val="26"/>
        </w:rPr>
        <w:t xml:space="preserve"> Chí Minh </w:t>
      </w:r>
      <w:proofErr w:type="spellStart"/>
      <w:r w:rsidRPr="00D711C0">
        <w:rPr>
          <w:rFonts w:ascii="Times New Roman" w:eastAsia="Arial" w:hAnsi="Times New Roman" w:cs="Times New Roman"/>
          <w:bCs/>
          <w:sz w:val="26"/>
          <w:szCs w:val="26"/>
        </w:rPr>
        <w:t>hôm</w:t>
      </w:r>
      <w:proofErr w:type="spellEnd"/>
      <w:r w:rsidRPr="00D711C0">
        <w:rPr>
          <w:rFonts w:ascii="Times New Roman" w:eastAsia="Arial" w:hAnsi="Times New Roman" w:cs="Times New Roman"/>
          <w:bCs/>
          <w:sz w:val="26"/>
          <w:szCs w:val="26"/>
        </w:rPr>
        <w:t xml:space="preserve"> nay </w:t>
      </w:r>
      <w:proofErr w:type="spellStart"/>
      <w:r w:rsidRPr="00D711C0">
        <w:rPr>
          <w:rFonts w:ascii="Times New Roman" w:eastAsia="Arial" w:hAnsi="Times New Roman" w:cs="Times New Roman"/>
          <w:bCs/>
          <w:sz w:val="26"/>
          <w:szCs w:val="26"/>
        </w:rPr>
        <w:t>là</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một</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dấu</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mốc</w:t>
      </w:r>
      <w:proofErr w:type="spellEnd"/>
      <w:r w:rsidRPr="00D711C0">
        <w:rPr>
          <w:rFonts w:ascii="Times New Roman" w:eastAsia="Arial" w:hAnsi="Times New Roman" w:cs="Times New Roman"/>
          <w:bCs/>
          <w:sz w:val="26"/>
          <w:szCs w:val="26"/>
        </w:rPr>
        <w:t xml:space="preserve"> ý </w:t>
      </w:r>
      <w:proofErr w:type="spellStart"/>
      <w:r w:rsidRPr="00D711C0">
        <w:rPr>
          <w:rFonts w:ascii="Times New Roman" w:eastAsia="Arial" w:hAnsi="Times New Roman" w:cs="Times New Roman"/>
          <w:bCs/>
          <w:sz w:val="26"/>
          <w:szCs w:val="26"/>
        </w:rPr>
        <w:t>nghĩa</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mở</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ra</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cơ</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hội</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lớn</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để</w:t>
      </w:r>
      <w:proofErr w:type="spellEnd"/>
      <w:r w:rsidRPr="00D711C0">
        <w:rPr>
          <w:rFonts w:ascii="Times New Roman" w:eastAsia="Arial" w:hAnsi="Times New Roman" w:cs="Times New Roman"/>
          <w:bCs/>
          <w:sz w:val="26"/>
          <w:szCs w:val="26"/>
        </w:rPr>
        <w:t xml:space="preserve"> </w:t>
      </w:r>
      <w:r w:rsidRPr="00D711C0">
        <w:rPr>
          <w:rFonts w:ascii="Times New Roman" w:eastAsia="Arial" w:hAnsi="Times New Roman" w:cs="Times New Roman"/>
          <w:bCs/>
          <w:sz w:val="26"/>
          <w:szCs w:val="26"/>
          <w:lang w:val="vi-VN"/>
        </w:rPr>
        <w:t xml:space="preserve">đồng đạo toàn thành </w:t>
      </w:r>
      <w:proofErr w:type="spellStart"/>
      <w:r w:rsidRPr="00D711C0">
        <w:rPr>
          <w:rFonts w:ascii="Times New Roman" w:eastAsia="Arial" w:hAnsi="Times New Roman" w:cs="Times New Roman"/>
          <w:bCs/>
          <w:sz w:val="26"/>
          <w:szCs w:val="26"/>
        </w:rPr>
        <w:t>kết</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nối</w:t>
      </w:r>
      <w:proofErr w:type="spellEnd"/>
      <w:r w:rsidRPr="00D711C0">
        <w:rPr>
          <w:rFonts w:ascii="Times New Roman" w:eastAsia="Arial" w:hAnsi="Times New Roman" w:cs="Times New Roman"/>
          <w:bCs/>
          <w:sz w:val="26"/>
          <w:szCs w:val="26"/>
        </w:rPr>
        <w:t xml:space="preserve"> </w:t>
      </w:r>
      <w:r w:rsidRPr="00D711C0">
        <w:rPr>
          <w:rFonts w:ascii="Times New Roman" w:eastAsia="Arial" w:hAnsi="Times New Roman" w:cs="Times New Roman"/>
          <w:bCs/>
          <w:sz w:val="26"/>
          <w:szCs w:val="26"/>
          <w:lang w:val="vi-VN"/>
        </w:rPr>
        <w:t>với nhau</w:t>
      </w:r>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thành</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một</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khối</w:t>
      </w:r>
      <w:proofErr w:type="spellEnd"/>
      <w:r w:rsidRPr="00D711C0">
        <w:rPr>
          <w:rFonts w:ascii="Times New Roman" w:eastAsia="Arial" w:hAnsi="Times New Roman" w:cs="Times New Roman"/>
          <w:bCs/>
          <w:sz w:val="26"/>
          <w:szCs w:val="26"/>
        </w:rPr>
        <w:t xml:space="preserve"> </w:t>
      </w:r>
      <w:r w:rsidRPr="00D711C0">
        <w:rPr>
          <w:rFonts w:ascii="Times New Roman" w:eastAsia="Arial" w:hAnsi="Times New Roman" w:cs="Times New Roman"/>
          <w:bCs/>
          <w:sz w:val="26"/>
          <w:szCs w:val="26"/>
          <w:lang w:val="vi-VN"/>
        </w:rPr>
        <w:t xml:space="preserve">đồng tâm, </w:t>
      </w:r>
      <w:proofErr w:type="spellStart"/>
      <w:r w:rsidRPr="00D711C0">
        <w:rPr>
          <w:rFonts w:ascii="Times New Roman" w:eastAsia="Arial" w:hAnsi="Times New Roman" w:cs="Times New Roman"/>
          <w:bCs/>
          <w:sz w:val="26"/>
          <w:szCs w:val="26"/>
        </w:rPr>
        <w:t>xứng</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tầm</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với</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vị</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thế</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của</w:t>
      </w:r>
      <w:proofErr w:type="spellEnd"/>
      <w:r w:rsidRPr="00D711C0">
        <w:rPr>
          <w:rFonts w:ascii="Times New Roman" w:eastAsia="Arial" w:hAnsi="Times New Roman" w:cs="Times New Roman"/>
          <w:bCs/>
          <w:sz w:val="26"/>
          <w:szCs w:val="26"/>
        </w:rPr>
        <w:t xml:space="preserve"> Thành </w:t>
      </w:r>
      <w:proofErr w:type="spellStart"/>
      <w:r w:rsidRPr="00D711C0">
        <w:rPr>
          <w:rFonts w:ascii="Times New Roman" w:eastAsia="Arial" w:hAnsi="Times New Roman" w:cs="Times New Roman"/>
          <w:bCs/>
          <w:sz w:val="26"/>
          <w:szCs w:val="26"/>
        </w:rPr>
        <w:t>phố</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Hồ</w:t>
      </w:r>
      <w:proofErr w:type="spellEnd"/>
      <w:r w:rsidRPr="00D711C0">
        <w:rPr>
          <w:rFonts w:ascii="Times New Roman" w:eastAsia="Arial" w:hAnsi="Times New Roman" w:cs="Times New Roman"/>
          <w:bCs/>
          <w:sz w:val="26"/>
          <w:szCs w:val="26"/>
        </w:rPr>
        <w:t xml:space="preserve"> Chí Minh </w:t>
      </w:r>
      <w:r w:rsidRPr="00D711C0">
        <w:rPr>
          <w:rFonts w:ascii="Times New Roman" w:eastAsia="Arial" w:hAnsi="Times New Roman" w:cs="Times New Roman"/>
          <w:bCs/>
          <w:sz w:val="26"/>
          <w:szCs w:val="26"/>
          <w:lang w:val="vi-VN"/>
        </w:rPr>
        <w:t xml:space="preserve">là </w:t>
      </w:r>
      <w:proofErr w:type="spellStart"/>
      <w:r w:rsidRPr="00D711C0">
        <w:rPr>
          <w:rFonts w:ascii="Times New Roman" w:eastAsia="Arial" w:hAnsi="Times New Roman" w:cs="Times New Roman"/>
          <w:bCs/>
          <w:sz w:val="26"/>
          <w:szCs w:val="26"/>
        </w:rPr>
        <w:t>nơi</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hội</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tụ</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và</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giao</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thoa</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mạnh</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mẽ</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về</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mọi</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mặt</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của</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cả</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nước</w:t>
      </w:r>
      <w:proofErr w:type="spellEnd"/>
      <w:r w:rsidRPr="00D711C0">
        <w:rPr>
          <w:rFonts w:ascii="Times New Roman" w:eastAsia="Arial" w:hAnsi="Times New Roman" w:cs="Times New Roman"/>
          <w:bCs/>
          <w:sz w:val="26"/>
          <w:szCs w:val="26"/>
        </w:rPr>
        <w:t xml:space="preserve">. </w:t>
      </w:r>
      <w:r w:rsidRPr="00D711C0">
        <w:rPr>
          <w:rFonts w:ascii="Times New Roman" w:eastAsia="Arial" w:hAnsi="Times New Roman" w:cs="Times New Roman"/>
          <w:bCs/>
          <w:sz w:val="26"/>
          <w:szCs w:val="26"/>
          <w:lang w:val="vi-VN"/>
        </w:rPr>
        <w:t xml:space="preserve">Từ đây, </w:t>
      </w:r>
      <w:r>
        <w:rPr>
          <w:rFonts w:ascii="Times New Roman" w:eastAsia="Arial" w:hAnsi="Times New Roman" w:cs="Times New Roman"/>
          <w:bCs/>
          <w:sz w:val="26"/>
          <w:szCs w:val="26"/>
        </w:rPr>
        <w:t>39</w:t>
      </w:r>
      <w:r w:rsidRPr="00D711C0">
        <w:rPr>
          <w:rFonts w:ascii="Times New Roman" w:eastAsia="Arial" w:hAnsi="Times New Roman" w:cs="Times New Roman"/>
          <w:bCs/>
          <w:sz w:val="26"/>
          <w:szCs w:val="26"/>
          <w:lang w:val="vi-VN"/>
        </w:rPr>
        <w:t xml:space="preserve"> Họ Đạo và </w:t>
      </w:r>
      <w:r>
        <w:rPr>
          <w:rFonts w:ascii="Times New Roman" w:eastAsia="Arial" w:hAnsi="Times New Roman" w:cs="Times New Roman"/>
          <w:bCs/>
          <w:sz w:val="26"/>
          <w:szCs w:val="26"/>
        </w:rPr>
        <w:t xml:space="preserve">02 </w:t>
      </w:r>
      <w:r w:rsidRPr="00D711C0">
        <w:rPr>
          <w:rFonts w:ascii="Times New Roman" w:eastAsia="Arial" w:hAnsi="Times New Roman" w:cs="Times New Roman"/>
          <w:bCs/>
          <w:sz w:val="26"/>
          <w:szCs w:val="26"/>
          <w:lang w:val="vi-VN"/>
        </w:rPr>
        <w:t>Ban Nghi Lễ có nhiều cơ hội giao lưu, giúp đỡ lẫn nhau cùng giữ vững thanh danh nền Đại Đạo để mỗi</w:t>
      </w:r>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địa</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phương</w:t>
      </w:r>
      <w:proofErr w:type="spellEnd"/>
      <w:r w:rsidRPr="00D711C0">
        <w:rPr>
          <w:rFonts w:ascii="Times New Roman" w:eastAsia="Arial" w:hAnsi="Times New Roman" w:cs="Times New Roman"/>
          <w:bCs/>
          <w:sz w:val="26"/>
          <w:szCs w:val="26"/>
          <w:lang w:val="vi-VN"/>
        </w:rPr>
        <w:t xml:space="preserve"> không những</w:t>
      </w:r>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giữ</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vững</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giá</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trị</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truyền</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thống</w:t>
      </w:r>
      <w:proofErr w:type="spellEnd"/>
      <w:r w:rsidRPr="00D711C0">
        <w:rPr>
          <w:rFonts w:ascii="Times New Roman" w:eastAsia="Arial" w:hAnsi="Times New Roman" w:cs="Times New Roman"/>
          <w:bCs/>
          <w:sz w:val="26"/>
          <w:szCs w:val="26"/>
        </w:rPr>
        <w:t xml:space="preserve"> </w:t>
      </w:r>
      <w:r w:rsidRPr="00D711C0">
        <w:rPr>
          <w:rFonts w:ascii="Times New Roman" w:eastAsia="Arial" w:hAnsi="Times New Roman" w:cs="Times New Roman"/>
          <w:bCs/>
          <w:sz w:val="26"/>
          <w:szCs w:val="26"/>
          <w:lang w:val="vi-VN"/>
        </w:rPr>
        <w:t>tốt đẹp</w:t>
      </w:r>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mà</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còn</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nâng</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lastRenderedPageBreak/>
        <w:t>cao</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năng</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lực</w:t>
      </w:r>
      <w:proofErr w:type="spellEnd"/>
      <w:r w:rsidRPr="00D711C0">
        <w:rPr>
          <w:rFonts w:ascii="Times New Roman" w:eastAsia="Arial" w:hAnsi="Times New Roman" w:cs="Times New Roman"/>
          <w:bCs/>
          <w:sz w:val="26"/>
          <w:szCs w:val="26"/>
        </w:rPr>
        <w:t xml:space="preserve"> </w:t>
      </w:r>
      <w:r w:rsidRPr="00D711C0">
        <w:rPr>
          <w:rFonts w:ascii="Times New Roman" w:eastAsia="Arial" w:hAnsi="Times New Roman" w:cs="Times New Roman"/>
          <w:bCs/>
          <w:sz w:val="26"/>
          <w:szCs w:val="26"/>
          <w:lang w:val="vi-VN"/>
        </w:rPr>
        <w:t xml:space="preserve">hành đạo </w:t>
      </w:r>
      <w:proofErr w:type="spellStart"/>
      <w:r w:rsidRPr="00D711C0">
        <w:rPr>
          <w:rFonts w:ascii="Times New Roman" w:eastAsia="Arial" w:hAnsi="Times New Roman" w:cs="Times New Roman"/>
          <w:bCs/>
          <w:sz w:val="26"/>
          <w:szCs w:val="26"/>
        </w:rPr>
        <w:t>theo</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hướng</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tinh</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gọn</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và</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hiệu</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quả</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đảm</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bảo</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sự</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phát</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triển</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hài</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hòa</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đúng</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với</w:t>
      </w:r>
      <w:proofErr w:type="spellEnd"/>
      <w:r w:rsidRPr="00D711C0">
        <w:rPr>
          <w:rFonts w:ascii="Times New Roman" w:eastAsia="Arial" w:hAnsi="Times New Roman" w:cs="Times New Roman"/>
          <w:bCs/>
          <w:sz w:val="26"/>
          <w:szCs w:val="26"/>
        </w:rPr>
        <w:t xml:space="preserve"> </w:t>
      </w:r>
      <w:r w:rsidRPr="00D711C0">
        <w:rPr>
          <w:rFonts w:ascii="Times New Roman" w:eastAsia="Arial" w:hAnsi="Times New Roman" w:cs="Times New Roman"/>
          <w:bCs/>
          <w:sz w:val="26"/>
          <w:szCs w:val="26"/>
          <w:lang w:val="vi-VN"/>
        </w:rPr>
        <w:t>sự chỉ đạo</w:t>
      </w:r>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của</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Hội</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Thánh</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và</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quy</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định</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của</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pháp</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luật</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trong</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vận</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hội</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mới</w:t>
      </w:r>
      <w:proofErr w:type="spellEnd"/>
      <w:r w:rsidRPr="00D711C0">
        <w:rPr>
          <w:rFonts w:ascii="Times New Roman" w:eastAsia="Arial" w:hAnsi="Times New Roman" w:cs="Times New Roman"/>
          <w:bCs/>
          <w:sz w:val="26"/>
          <w:szCs w:val="26"/>
        </w:rPr>
        <w:t>.</w:t>
      </w:r>
    </w:p>
    <w:p w14:paraId="30EFFA16" w14:textId="77777777" w:rsidR="006803E8" w:rsidRDefault="006803E8" w:rsidP="006803E8">
      <w:pPr>
        <w:spacing w:after="120" w:line="259" w:lineRule="auto"/>
        <w:ind w:left="567" w:firstLine="567"/>
        <w:jc w:val="both"/>
        <w:rPr>
          <w:rFonts w:ascii="Times New Roman" w:eastAsia="Arial" w:hAnsi="Times New Roman" w:cs="Times New Roman"/>
          <w:bCs/>
          <w:sz w:val="26"/>
          <w:szCs w:val="26"/>
        </w:rPr>
      </w:pPr>
      <w:proofErr w:type="spellStart"/>
      <w:r w:rsidRPr="00D711C0">
        <w:rPr>
          <w:rFonts w:ascii="Times New Roman" w:eastAsia="Arial" w:hAnsi="Times New Roman" w:cs="Times New Roman"/>
          <w:bCs/>
          <w:sz w:val="26"/>
          <w:szCs w:val="26"/>
        </w:rPr>
        <w:t>Thay</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mặt</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nhơn</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sanh</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toàn</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thành</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tiện</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đệ</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xin</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gửi</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lời</w:t>
      </w:r>
      <w:proofErr w:type="spellEnd"/>
      <w:r w:rsidRPr="00D711C0">
        <w:rPr>
          <w:rFonts w:ascii="Times New Roman" w:eastAsia="Arial" w:hAnsi="Times New Roman" w:cs="Times New Roman"/>
          <w:bCs/>
          <w:sz w:val="26"/>
          <w:szCs w:val="26"/>
        </w:rPr>
        <w:t xml:space="preserve"> tri </w:t>
      </w:r>
      <w:proofErr w:type="spellStart"/>
      <w:r w:rsidRPr="00D711C0">
        <w:rPr>
          <w:rFonts w:ascii="Times New Roman" w:eastAsia="Arial" w:hAnsi="Times New Roman" w:cs="Times New Roman"/>
          <w:bCs/>
          <w:sz w:val="26"/>
          <w:szCs w:val="26"/>
        </w:rPr>
        <w:t>ân</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chân</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thành</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đến</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quý</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Chức</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sắc</w:t>
      </w:r>
      <w:proofErr w:type="spellEnd"/>
      <w:r w:rsidRPr="00D711C0">
        <w:rPr>
          <w:rFonts w:ascii="Times New Roman" w:eastAsia="Arial" w:hAnsi="Times New Roman" w:cs="Times New Roman"/>
          <w:bCs/>
          <w:sz w:val="26"/>
          <w:szCs w:val="26"/>
        </w:rPr>
        <w:t xml:space="preserve"> Ban </w:t>
      </w:r>
      <w:proofErr w:type="spellStart"/>
      <w:r w:rsidRPr="00D711C0">
        <w:rPr>
          <w:rFonts w:ascii="Times New Roman" w:eastAsia="Arial" w:hAnsi="Times New Roman" w:cs="Times New Roman"/>
          <w:bCs/>
          <w:sz w:val="26"/>
          <w:szCs w:val="26"/>
        </w:rPr>
        <w:t>Đại</w:t>
      </w:r>
      <w:proofErr w:type="spellEnd"/>
      <w:r w:rsidRPr="00D711C0">
        <w:rPr>
          <w:rFonts w:ascii="Times New Roman" w:eastAsia="Arial" w:hAnsi="Times New Roman" w:cs="Times New Roman"/>
          <w:bCs/>
          <w:sz w:val="26"/>
          <w:szCs w:val="26"/>
        </w:rPr>
        <w:t xml:space="preserve"> </w:t>
      </w:r>
      <w:r w:rsidRPr="00D711C0">
        <w:rPr>
          <w:rFonts w:ascii="Times New Roman" w:eastAsia="Arial" w:hAnsi="Times New Roman" w:cs="Times New Roman"/>
          <w:bCs/>
          <w:sz w:val="26"/>
          <w:szCs w:val="26"/>
          <w:lang w:val="vi-VN"/>
        </w:rPr>
        <w:t>D</w:t>
      </w:r>
      <w:proofErr w:type="spellStart"/>
      <w:r w:rsidRPr="00D711C0">
        <w:rPr>
          <w:rFonts w:ascii="Times New Roman" w:eastAsia="Arial" w:hAnsi="Times New Roman" w:cs="Times New Roman"/>
          <w:bCs/>
          <w:sz w:val="26"/>
          <w:szCs w:val="26"/>
        </w:rPr>
        <w:t>iện</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Hội</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Thánh</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tỉnh</w:t>
      </w:r>
      <w:proofErr w:type="spellEnd"/>
      <w:r w:rsidRPr="00D711C0">
        <w:rPr>
          <w:rFonts w:ascii="Times New Roman" w:eastAsia="Arial" w:hAnsi="Times New Roman" w:cs="Times New Roman"/>
          <w:bCs/>
          <w:sz w:val="26"/>
          <w:szCs w:val="26"/>
        </w:rPr>
        <w:t xml:space="preserve"> Bình </w:t>
      </w:r>
      <w:proofErr w:type="spellStart"/>
      <w:r w:rsidRPr="00D711C0">
        <w:rPr>
          <w:rFonts w:ascii="Times New Roman" w:eastAsia="Arial" w:hAnsi="Times New Roman" w:cs="Times New Roman"/>
          <w:bCs/>
          <w:sz w:val="26"/>
          <w:szCs w:val="26"/>
        </w:rPr>
        <w:t>Dương</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và</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tỉnh</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Bà</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Rịa</w:t>
      </w:r>
      <w:proofErr w:type="spellEnd"/>
      <w:r w:rsidRPr="00D711C0">
        <w:rPr>
          <w:rFonts w:ascii="Times New Roman" w:eastAsia="Arial" w:hAnsi="Times New Roman" w:cs="Times New Roman"/>
          <w:bCs/>
          <w:sz w:val="26"/>
          <w:szCs w:val="26"/>
        </w:rPr>
        <w:t xml:space="preserve"> – </w:t>
      </w:r>
      <w:proofErr w:type="spellStart"/>
      <w:r w:rsidRPr="00D711C0">
        <w:rPr>
          <w:rFonts w:ascii="Times New Roman" w:eastAsia="Arial" w:hAnsi="Times New Roman" w:cs="Times New Roman"/>
          <w:bCs/>
          <w:sz w:val="26"/>
          <w:szCs w:val="26"/>
        </w:rPr>
        <w:t>Vũng</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Tàu</w:t>
      </w:r>
      <w:proofErr w:type="spellEnd"/>
      <w:r w:rsidRPr="00D711C0">
        <w:rPr>
          <w:rFonts w:ascii="Times New Roman" w:eastAsia="Arial" w:hAnsi="Times New Roman" w:cs="Times New Roman"/>
          <w:bCs/>
          <w:sz w:val="26"/>
          <w:szCs w:val="26"/>
          <w:lang w:val="vi-VN"/>
        </w:rPr>
        <w:t xml:space="preserve"> vừa hoàn thành nhiệm vụ lãnh lịnh Hội Thánh đến hành đạo tại địa phương mới. Kính chức quý Trưởng huynh, Trưởng tỷ, Hiền huynh, Hiền tỷ sức khoẻ khương cường, tinh thần mẫn đạt để làm tròn Hội Thánh giao phó.</w:t>
      </w:r>
    </w:p>
    <w:p w14:paraId="0159E135" w14:textId="77777777" w:rsidR="006803E8" w:rsidRPr="003A735D" w:rsidRDefault="006803E8" w:rsidP="006803E8">
      <w:pPr>
        <w:spacing w:after="120" w:line="259" w:lineRule="auto"/>
        <w:ind w:left="567" w:firstLine="567"/>
        <w:jc w:val="both"/>
        <w:rPr>
          <w:rFonts w:ascii="Times New Roman" w:eastAsia="Arial" w:hAnsi="Times New Roman" w:cs="Times New Roman"/>
          <w:bCs/>
          <w:sz w:val="26"/>
          <w:szCs w:val="26"/>
        </w:rPr>
      </w:pPr>
      <w:proofErr w:type="spellStart"/>
      <w:r w:rsidRPr="00D711C0">
        <w:rPr>
          <w:rFonts w:ascii="Times New Roman" w:eastAsia="Arial" w:hAnsi="Times New Roman" w:cs="Times New Roman"/>
          <w:bCs/>
          <w:sz w:val="26"/>
          <w:szCs w:val="26"/>
        </w:rPr>
        <w:t>Kính</w:t>
      </w:r>
      <w:proofErr w:type="spellEnd"/>
      <w:r w:rsidRPr="00D711C0">
        <w:rPr>
          <w:rFonts w:ascii="Times New Roman" w:eastAsia="Arial" w:hAnsi="Times New Roman" w:cs="Times New Roman"/>
          <w:bCs/>
          <w:sz w:val="26"/>
          <w:szCs w:val="26"/>
        </w:rPr>
        <w:t xml:space="preserve"> </w:t>
      </w:r>
      <w:proofErr w:type="spellStart"/>
      <w:r w:rsidRPr="00D711C0">
        <w:rPr>
          <w:rFonts w:ascii="Times New Roman" w:eastAsia="Arial" w:hAnsi="Times New Roman" w:cs="Times New Roman"/>
          <w:bCs/>
          <w:sz w:val="26"/>
          <w:szCs w:val="26"/>
        </w:rPr>
        <w:t>thưa</w:t>
      </w:r>
      <w:proofErr w:type="spellEnd"/>
      <w:r w:rsidRPr="00D711C0">
        <w:rPr>
          <w:rFonts w:ascii="Times New Roman" w:eastAsia="Arial" w:hAnsi="Times New Roman" w:cs="Times New Roman"/>
          <w:bCs/>
          <w:sz w:val="26"/>
          <w:szCs w:val="26"/>
        </w:rPr>
        <w:t xml:space="preserve"> </w:t>
      </w:r>
      <w:r w:rsidRPr="00D711C0">
        <w:rPr>
          <w:rFonts w:ascii="Times New Roman" w:eastAsia="Arial" w:hAnsi="Times New Roman" w:cs="Times New Roman"/>
          <w:bCs/>
          <w:sz w:val="26"/>
          <w:szCs w:val="26"/>
          <w:lang w:val="vi-VN"/>
        </w:rPr>
        <w:t>Tân Ban Đại Diện Hội Thánh Thành phố Hồ Chí Minh</w:t>
      </w:r>
      <w:r>
        <w:rPr>
          <w:rFonts w:ascii="Times New Roman" w:eastAsia="Arial" w:hAnsi="Times New Roman" w:cs="Times New Roman"/>
          <w:bCs/>
          <w:sz w:val="26"/>
          <w:szCs w:val="26"/>
        </w:rPr>
        <w:t>;</w:t>
      </w:r>
    </w:p>
    <w:p w14:paraId="70215F1B" w14:textId="77777777" w:rsidR="006803E8" w:rsidRDefault="006803E8" w:rsidP="006803E8">
      <w:pPr>
        <w:spacing w:after="120" w:line="259" w:lineRule="auto"/>
        <w:ind w:left="567" w:firstLine="567"/>
        <w:jc w:val="both"/>
        <w:rPr>
          <w:rFonts w:ascii="Times New Roman" w:eastAsia="Arial" w:hAnsi="Times New Roman" w:cs="Times New Roman"/>
          <w:bCs/>
          <w:sz w:val="26"/>
          <w:szCs w:val="26"/>
        </w:rPr>
      </w:pPr>
      <w:r w:rsidRPr="00D711C0">
        <w:rPr>
          <w:rFonts w:ascii="Times New Roman" w:eastAsia="Arial" w:hAnsi="Times New Roman" w:cs="Times New Roman"/>
          <w:bCs/>
          <w:sz w:val="26"/>
          <w:szCs w:val="26"/>
          <w:lang w:val="vi-VN"/>
        </w:rPr>
        <w:t>Với trọng trách to lớn</w:t>
      </w:r>
      <w:r>
        <w:rPr>
          <w:rFonts w:ascii="Times New Roman" w:eastAsia="Arial" w:hAnsi="Times New Roman" w:cs="Times New Roman"/>
          <w:bCs/>
          <w:sz w:val="26"/>
          <w:szCs w:val="26"/>
        </w:rPr>
        <w:t>, T</w:t>
      </w:r>
      <w:r w:rsidRPr="00D711C0">
        <w:rPr>
          <w:rFonts w:ascii="Times New Roman" w:eastAsia="Arial" w:hAnsi="Times New Roman" w:cs="Times New Roman"/>
          <w:bCs/>
          <w:sz w:val="26"/>
          <w:szCs w:val="26"/>
          <w:lang w:val="vi-VN"/>
        </w:rPr>
        <w:t xml:space="preserve">hành phố Hồ Chí Minh sau sáp nhập, </w:t>
      </w:r>
      <w:proofErr w:type="spellStart"/>
      <w:r>
        <w:rPr>
          <w:rFonts w:ascii="Times New Roman" w:eastAsia="Arial" w:hAnsi="Times New Roman" w:cs="Times New Roman"/>
          <w:bCs/>
          <w:sz w:val="26"/>
          <w:szCs w:val="26"/>
        </w:rPr>
        <w:t>việc</w:t>
      </w:r>
      <w:proofErr w:type="spellEnd"/>
      <w:r>
        <w:rPr>
          <w:rFonts w:ascii="Times New Roman" w:eastAsia="Arial" w:hAnsi="Times New Roman" w:cs="Times New Roman"/>
          <w:bCs/>
          <w:sz w:val="26"/>
          <w:szCs w:val="26"/>
        </w:rPr>
        <w:t xml:space="preserve"> </w:t>
      </w:r>
      <w:r w:rsidRPr="00D711C0">
        <w:rPr>
          <w:rFonts w:ascii="Times New Roman" w:eastAsia="Arial" w:hAnsi="Times New Roman" w:cs="Times New Roman"/>
          <w:bCs/>
          <w:sz w:val="26"/>
          <w:szCs w:val="26"/>
          <w:lang w:val="vi-VN"/>
        </w:rPr>
        <w:t xml:space="preserve">đạo sự ngày càng đa đoan, địa bàn hành đạo rộng khắp nhưng chỉ có </w:t>
      </w:r>
      <w:r>
        <w:rPr>
          <w:rFonts w:ascii="Times New Roman" w:eastAsia="Arial" w:hAnsi="Times New Roman" w:cs="Times New Roman"/>
          <w:bCs/>
          <w:sz w:val="26"/>
          <w:szCs w:val="26"/>
        </w:rPr>
        <w:t>0</w:t>
      </w:r>
      <w:r w:rsidRPr="00D711C0">
        <w:rPr>
          <w:rFonts w:ascii="Times New Roman" w:eastAsia="Arial" w:hAnsi="Times New Roman" w:cs="Times New Roman"/>
          <w:bCs/>
          <w:sz w:val="26"/>
          <w:szCs w:val="26"/>
          <w:lang w:val="vi-VN"/>
        </w:rPr>
        <w:t xml:space="preserve">6 vị </w:t>
      </w:r>
      <w:r>
        <w:rPr>
          <w:rFonts w:ascii="Times New Roman" w:eastAsia="Arial" w:hAnsi="Times New Roman" w:cs="Times New Roman"/>
          <w:bCs/>
          <w:sz w:val="26"/>
          <w:szCs w:val="26"/>
        </w:rPr>
        <w:t>C</w:t>
      </w:r>
      <w:r w:rsidRPr="00D711C0">
        <w:rPr>
          <w:rFonts w:ascii="Times New Roman" w:eastAsia="Arial" w:hAnsi="Times New Roman" w:cs="Times New Roman"/>
          <w:bCs/>
          <w:sz w:val="26"/>
          <w:szCs w:val="26"/>
          <w:lang w:val="vi-VN"/>
        </w:rPr>
        <w:t>hức sắc chăm lo và điều hành, chúng em thấu hiểu sự khó khăn và áp lực rất lớn đối với tân Ban Đại diện Hội Thánh, đặc biệt là Trưởng huynh Trưởng Ban Đại Diện Hội Thánh càng thêm vất vả. Nhưng với tinh thần hành đạo trách nhiệm, các Ban Cai Quản Họ Đạo, Ban Nghi Lễ toàn thành chúng em xin hứa sẽ luôn kề vai sát cánh, hết lòng hết sức chung lo cùng Ban Đại Diện Hội Thánh góp phần vào sự chung của nền Đại Đạo.</w:t>
      </w:r>
    </w:p>
    <w:p w14:paraId="4B4A7922" w14:textId="77777777" w:rsidR="006803E8" w:rsidRDefault="006803E8" w:rsidP="006803E8">
      <w:pPr>
        <w:spacing w:after="120" w:line="259" w:lineRule="auto"/>
        <w:ind w:left="567" w:firstLine="567"/>
        <w:jc w:val="both"/>
        <w:rPr>
          <w:rFonts w:ascii="Times New Roman" w:eastAsia="Arial" w:hAnsi="Times New Roman" w:cs="Times New Roman"/>
          <w:bCs/>
          <w:sz w:val="26"/>
          <w:szCs w:val="26"/>
        </w:rPr>
      </w:pPr>
      <w:r w:rsidRPr="00D711C0">
        <w:rPr>
          <w:rFonts w:ascii="Times New Roman" w:eastAsia="Arial" w:hAnsi="Times New Roman" w:cs="Times New Roman"/>
          <w:bCs/>
          <w:sz w:val="26"/>
          <w:szCs w:val="26"/>
          <w:lang w:val="vi-VN"/>
        </w:rPr>
        <w:t>Toàn thể Chức sắc, Chức việc, Đồng đạo toàn thành thành tâm kính ch</w:t>
      </w:r>
      <w:r w:rsidRPr="00D711C0">
        <w:rPr>
          <w:rFonts w:ascii="Times New Roman" w:eastAsia="Arial" w:hAnsi="Times New Roman" w:cs="Times New Roman"/>
          <w:bCs/>
          <w:sz w:val="26"/>
          <w:szCs w:val="26"/>
        </w:rPr>
        <w:t>ú</w:t>
      </w:r>
      <w:r w:rsidRPr="00D711C0">
        <w:rPr>
          <w:rFonts w:ascii="Times New Roman" w:eastAsia="Arial" w:hAnsi="Times New Roman" w:cs="Times New Roman"/>
          <w:bCs/>
          <w:sz w:val="26"/>
          <w:szCs w:val="26"/>
          <w:lang w:val="vi-VN"/>
        </w:rPr>
        <w:t>c Tân Ban Đại Diện Hội Thánh Thành Phố Hồ Chí Minh tinh thần tráng kiện, quý thể khang cường, đầy đủ tinh thần, nghị lực để làm tròn sức mạng mà Hội Thánh giao phó và nhơn sanh tin tưởng kỳ vọng. Đặc biệt trưởng huynh Trưởng ban Đại diện Hội Thánh luôn là điểm tựa tinh thần của hàng chục ngàn nhơn sanh nơi thành phố Hồ Chí Minh, là cây cao bóng cả để chở che, dìu dẫn chúng em trên bước đường hành đạo, phụng sự chúng sanh.</w:t>
      </w:r>
    </w:p>
    <w:p w14:paraId="0315E925" w14:textId="77777777" w:rsidR="006803E8" w:rsidRDefault="006803E8" w:rsidP="006803E8">
      <w:pPr>
        <w:spacing w:after="120" w:line="259" w:lineRule="auto"/>
        <w:ind w:left="567" w:firstLine="567"/>
        <w:jc w:val="both"/>
        <w:rPr>
          <w:rFonts w:ascii="Times New Roman" w:eastAsia="Arial" w:hAnsi="Times New Roman" w:cs="Times New Roman"/>
          <w:bCs/>
          <w:sz w:val="26"/>
          <w:szCs w:val="26"/>
        </w:rPr>
      </w:pPr>
      <w:r w:rsidRPr="00D711C0">
        <w:rPr>
          <w:rFonts w:ascii="Times New Roman" w:eastAsia="Arial" w:hAnsi="Times New Roman" w:cs="Times New Roman"/>
          <w:bCs/>
          <w:sz w:val="26"/>
          <w:szCs w:val="26"/>
          <w:lang w:val="vi-VN"/>
        </w:rPr>
        <w:t>Cuối lời tiện đệ xin thành tâm cầu nguyện cho quốc thể Việt Nam thịnh mãn vinh quang, hà thanh hải yến, kính chúc quý đại biểu tiền đồ quảng tiến hậu vận viên phương, kính chúc quý Chức sắc, Chức việc, đồng đạo quý thể khương cường tinh thần tráng kiện, gia đình bửu quyến an khương hạnh phước.</w:t>
      </w:r>
    </w:p>
    <w:p w14:paraId="7A9DD11B" w14:textId="77777777" w:rsidR="006803E8" w:rsidRPr="008E449F" w:rsidRDefault="006803E8" w:rsidP="006803E8">
      <w:pPr>
        <w:spacing w:after="120" w:line="259" w:lineRule="auto"/>
        <w:ind w:left="567" w:firstLine="567"/>
        <w:jc w:val="both"/>
        <w:rPr>
          <w:rFonts w:ascii="Times New Roman" w:eastAsia="Arial" w:hAnsi="Times New Roman" w:cs="Times New Roman"/>
          <w:bCs/>
          <w:sz w:val="26"/>
          <w:szCs w:val="26"/>
        </w:rPr>
      </w:pPr>
      <w:r w:rsidRPr="00D711C0">
        <w:rPr>
          <w:rFonts w:ascii="Times New Roman" w:eastAsia="Arial" w:hAnsi="Times New Roman" w:cs="Times New Roman"/>
          <w:bCs/>
          <w:sz w:val="26"/>
          <w:szCs w:val="26"/>
          <w:lang w:val="vi-VN"/>
        </w:rPr>
        <w:t>Kính chúc buổi lễ thành công viên mãn</w:t>
      </w:r>
      <w:r>
        <w:rPr>
          <w:rFonts w:ascii="Times New Roman" w:eastAsia="Arial" w:hAnsi="Times New Roman" w:cs="Times New Roman"/>
          <w:bCs/>
          <w:sz w:val="26"/>
          <w:szCs w:val="26"/>
        </w:rPr>
        <w:t>.</w:t>
      </w:r>
    </w:p>
    <w:p w14:paraId="136C0082" w14:textId="77777777" w:rsidR="006803E8" w:rsidRDefault="006803E8" w:rsidP="006803E8">
      <w:pPr>
        <w:spacing w:after="120" w:line="259" w:lineRule="auto"/>
        <w:ind w:left="567" w:firstLine="567"/>
        <w:jc w:val="both"/>
        <w:rPr>
          <w:rFonts w:ascii="Times New Roman" w:eastAsia="Arial" w:hAnsi="Times New Roman" w:cs="Times New Roman"/>
          <w:bCs/>
          <w:sz w:val="26"/>
          <w:szCs w:val="26"/>
        </w:rPr>
      </w:pPr>
      <w:r>
        <w:rPr>
          <w:rFonts w:ascii="Times New Roman" w:eastAsia="Arial" w:hAnsi="Times New Roman" w:cs="Times New Roman"/>
          <w:bCs/>
          <w:sz w:val="26"/>
          <w:szCs w:val="26"/>
        </w:rPr>
        <w:t xml:space="preserve">Nay </w:t>
      </w:r>
      <w:proofErr w:type="spellStart"/>
      <w:proofErr w:type="gramStart"/>
      <w:r>
        <w:rPr>
          <w:rFonts w:ascii="Times New Roman" w:eastAsia="Arial" w:hAnsi="Times New Roman" w:cs="Times New Roman"/>
          <w:bCs/>
          <w:sz w:val="26"/>
          <w:szCs w:val="26"/>
        </w:rPr>
        <w:t>kính</w:t>
      </w:r>
      <w:proofErr w:type="spellEnd"/>
      <w:r>
        <w:rPr>
          <w:rFonts w:ascii="Times New Roman" w:eastAsia="Arial" w:hAnsi="Times New Roman" w:cs="Times New Roman"/>
          <w:bCs/>
          <w:sz w:val="26"/>
          <w:szCs w:val="26"/>
        </w:rPr>
        <w:t xml:space="preserve"> .</w:t>
      </w:r>
      <w:proofErr w:type="gramEnd"/>
      <w:r>
        <w:rPr>
          <w:rFonts w:ascii="Times New Roman" w:eastAsia="Arial" w:hAnsi="Times New Roman" w:cs="Times New Roman"/>
          <w:bCs/>
          <w:sz w:val="26"/>
          <w:szCs w:val="26"/>
        </w:rPr>
        <w:t>/.</w:t>
      </w:r>
    </w:p>
    <w:p w14:paraId="124B9E2F" w14:textId="77777777" w:rsidR="00853580" w:rsidRPr="006803E8" w:rsidRDefault="00853580" w:rsidP="006803E8"/>
    <w:sectPr w:rsidR="00853580" w:rsidRPr="006803E8" w:rsidSect="003A2CFF">
      <w:pgSz w:w="11907" w:h="16840" w:code="9"/>
      <w:pgMar w:top="1134" w:right="1134" w:bottom="1134"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D7CE9"/>
    <w:multiLevelType w:val="hybridMultilevel"/>
    <w:tmpl w:val="63A66D48"/>
    <w:lvl w:ilvl="0" w:tplc="D74877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973DC"/>
    <w:multiLevelType w:val="multilevel"/>
    <w:tmpl w:val="0860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62289"/>
    <w:multiLevelType w:val="hybridMultilevel"/>
    <w:tmpl w:val="6422C618"/>
    <w:lvl w:ilvl="0" w:tplc="B49E8E6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A6EDF"/>
    <w:multiLevelType w:val="hybridMultilevel"/>
    <w:tmpl w:val="798C802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AD2188"/>
    <w:multiLevelType w:val="hybridMultilevel"/>
    <w:tmpl w:val="E344321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DC25E9"/>
    <w:multiLevelType w:val="hybridMultilevel"/>
    <w:tmpl w:val="943EA344"/>
    <w:lvl w:ilvl="0" w:tplc="53262D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9248C"/>
    <w:multiLevelType w:val="hybridMultilevel"/>
    <w:tmpl w:val="B92EC88E"/>
    <w:lvl w:ilvl="0" w:tplc="29C6006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B9F4F62"/>
    <w:multiLevelType w:val="hybridMultilevel"/>
    <w:tmpl w:val="F9D021D8"/>
    <w:lvl w:ilvl="0" w:tplc="36FA8D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C72F7C"/>
    <w:multiLevelType w:val="hybridMultilevel"/>
    <w:tmpl w:val="FC980578"/>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0F85010"/>
    <w:multiLevelType w:val="hybridMultilevel"/>
    <w:tmpl w:val="7C1489D8"/>
    <w:lvl w:ilvl="0" w:tplc="F2123EFE">
      <w:start w:val="891"/>
      <w:numFmt w:val="bullet"/>
      <w:lvlText w:val="-"/>
      <w:lvlJc w:val="left"/>
      <w:pPr>
        <w:ind w:left="1080" w:hanging="360"/>
      </w:pPr>
      <w:rPr>
        <w:rFonts w:ascii="Times New Roman" w:eastAsiaTheme="minorEastAsia"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15:restartNumberingAfterBreak="0">
    <w:nsid w:val="64FC6A5D"/>
    <w:multiLevelType w:val="hybridMultilevel"/>
    <w:tmpl w:val="79DA10F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C60CBC"/>
    <w:multiLevelType w:val="hybridMultilevel"/>
    <w:tmpl w:val="7B9C9EB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F0138CE"/>
    <w:multiLevelType w:val="hybridMultilevel"/>
    <w:tmpl w:val="CC6A809E"/>
    <w:lvl w:ilvl="0" w:tplc="BA0CDF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02772E"/>
    <w:multiLevelType w:val="hybridMultilevel"/>
    <w:tmpl w:val="4BC4F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8D41E9"/>
    <w:multiLevelType w:val="hybridMultilevel"/>
    <w:tmpl w:val="B802D53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FCE5D2E"/>
    <w:multiLevelType w:val="hybridMultilevel"/>
    <w:tmpl w:val="E3FCF51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673531703">
    <w:abstractNumId w:val="1"/>
  </w:num>
  <w:num w:numId="2" w16cid:durableId="919288647">
    <w:abstractNumId w:val="9"/>
  </w:num>
  <w:num w:numId="3" w16cid:durableId="226693816">
    <w:abstractNumId w:val="10"/>
  </w:num>
  <w:num w:numId="4" w16cid:durableId="1268462053">
    <w:abstractNumId w:val="13"/>
  </w:num>
  <w:num w:numId="5" w16cid:durableId="197547378">
    <w:abstractNumId w:val="7"/>
  </w:num>
  <w:num w:numId="6" w16cid:durableId="489179305">
    <w:abstractNumId w:val="2"/>
  </w:num>
  <w:num w:numId="7" w16cid:durableId="1643654404">
    <w:abstractNumId w:val="15"/>
  </w:num>
  <w:num w:numId="8" w16cid:durableId="2044750021">
    <w:abstractNumId w:val="11"/>
  </w:num>
  <w:num w:numId="9" w16cid:durableId="1250042489">
    <w:abstractNumId w:val="6"/>
  </w:num>
  <w:num w:numId="10" w16cid:durableId="1641032395">
    <w:abstractNumId w:val="8"/>
  </w:num>
  <w:num w:numId="11" w16cid:durableId="1302807612">
    <w:abstractNumId w:val="4"/>
  </w:num>
  <w:num w:numId="12" w16cid:durableId="490217211">
    <w:abstractNumId w:val="0"/>
  </w:num>
  <w:num w:numId="13" w16cid:durableId="1404792045">
    <w:abstractNumId w:val="5"/>
  </w:num>
  <w:num w:numId="14" w16cid:durableId="1590116585">
    <w:abstractNumId w:val="3"/>
  </w:num>
  <w:num w:numId="15" w16cid:durableId="55401906">
    <w:abstractNumId w:val="14"/>
  </w:num>
  <w:num w:numId="16" w16cid:durableId="15491044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FF"/>
    <w:rsid w:val="003A2CFF"/>
    <w:rsid w:val="005433DD"/>
    <w:rsid w:val="006803E8"/>
    <w:rsid w:val="007805A0"/>
    <w:rsid w:val="00842B1E"/>
    <w:rsid w:val="00853580"/>
    <w:rsid w:val="00C527F0"/>
    <w:rsid w:val="00E66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9403B"/>
  <w15:chartTrackingRefBased/>
  <w15:docId w15:val="{88AD520E-3BE5-4B50-8599-36370D6EE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CFF"/>
    <w:pPr>
      <w:spacing w:after="200" w:line="276" w:lineRule="auto"/>
    </w:pPr>
    <w:rPr>
      <w:rFonts w:asciiTheme="minorHAnsi" w:eastAsiaTheme="minorEastAsia" w:hAnsiTheme="minorHAnsi"/>
      <w:kern w:val="0"/>
      <w:sz w:val="22"/>
      <w:szCs w:val="22"/>
      <w14:ligatures w14:val="none"/>
    </w:rPr>
  </w:style>
  <w:style w:type="paragraph" w:styleId="Heading1">
    <w:name w:val="heading 1"/>
    <w:basedOn w:val="Normal"/>
    <w:next w:val="Normal"/>
    <w:link w:val="Heading1Char"/>
    <w:uiPriority w:val="9"/>
    <w:qFormat/>
    <w:rsid w:val="003A2C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C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C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C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C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C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C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C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C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C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C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CF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CF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A2CF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A2CF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A2CF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A2CF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A2CF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A2C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C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C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CF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A2CFF"/>
    <w:pPr>
      <w:spacing w:before="160"/>
      <w:jc w:val="center"/>
    </w:pPr>
    <w:rPr>
      <w:i/>
      <w:iCs/>
      <w:color w:val="404040" w:themeColor="text1" w:themeTint="BF"/>
    </w:rPr>
  </w:style>
  <w:style w:type="character" w:customStyle="1" w:styleId="QuoteChar">
    <w:name w:val="Quote Char"/>
    <w:basedOn w:val="DefaultParagraphFont"/>
    <w:link w:val="Quote"/>
    <w:uiPriority w:val="29"/>
    <w:rsid w:val="003A2CFF"/>
    <w:rPr>
      <w:i/>
      <w:iCs/>
      <w:color w:val="404040" w:themeColor="text1" w:themeTint="BF"/>
    </w:rPr>
  </w:style>
  <w:style w:type="paragraph" w:styleId="ListParagraph">
    <w:name w:val="List Paragraph"/>
    <w:basedOn w:val="Normal"/>
    <w:uiPriority w:val="34"/>
    <w:qFormat/>
    <w:rsid w:val="003A2CFF"/>
    <w:pPr>
      <w:ind w:left="720"/>
      <w:contextualSpacing/>
    </w:pPr>
  </w:style>
  <w:style w:type="character" w:styleId="IntenseEmphasis">
    <w:name w:val="Intense Emphasis"/>
    <w:basedOn w:val="DefaultParagraphFont"/>
    <w:uiPriority w:val="21"/>
    <w:qFormat/>
    <w:rsid w:val="003A2CFF"/>
    <w:rPr>
      <w:i/>
      <w:iCs/>
      <w:color w:val="0F4761" w:themeColor="accent1" w:themeShade="BF"/>
    </w:rPr>
  </w:style>
  <w:style w:type="paragraph" w:styleId="IntenseQuote">
    <w:name w:val="Intense Quote"/>
    <w:basedOn w:val="Normal"/>
    <w:next w:val="Normal"/>
    <w:link w:val="IntenseQuoteChar"/>
    <w:uiPriority w:val="30"/>
    <w:qFormat/>
    <w:rsid w:val="003A2C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CFF"/>
    <w:rPr>
      <w:i/>
      <w:iCs/>
      <w:color w:val="0F4761" w:themeColor="accent1" w:themeShade="BF"/>
    </w:rPr>
  </w:style>
  <w:style w:type="character" w:styleId="IntenseReference">
    <w:name w:val="Intense Reference"/>
    <w:basedOn w:val="DefaultParagraphFont"/>
    <w:uiPriority w:val="32"/>
    <w:qFormat/>
    <w:rsid w:val="003A2CFF"/>
    <w:rPr>
      <w:b/>
      <w:bCs/>
      <w:smallCaps/>
      <w:color w:val="0F4761" w:themeColor="accent1" w:themeShade="BF"/>
      <w:spacing w:val="5"/>
    </w:rPr>
  </w:style>
  <w:style w:type="table" w:customStyle="1" w:styleId="TableGrid25">
    <w:name w:val="Table Grid25"/>
    <w:basedOn w:val="TableNormal"/>
    <w:next w:val="TableGrid"/>
    <w:uiPriority w:val="39"/>
    <w:rsid w:val="00C527F0"/>
    <w:pPr>
      <w:spacing w:after="0" w:line="240" w:lineRule="auto"/>
    </w:pPr>
    <w:rPr>
      <w:rFonts w:asciiTheme="minorHAnsi" w:eastAsia="Arial" w:hAnsiTheme="minorHAnsi"/>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C527F0"/>
    <w:pPr>
      <w:spacing w:after="0" w:line="240" w:lineRule="auto"/>
    </w:pPr>
    <w:rPr>
      <w:rFonts w:asciiTheme="minorHAnsi" w:eastAsia="Arial" w:hAnsiTheme="minorHAnsi"/>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C527F0"/>
    <w:pPr>
      <w:spacing w:after="0" w:line="240" w:lineRule="auto"/>
    </w:pPr>
    <w:rPr>
      <w:rFonts w:asciiTheme="minorHAnsi" w:eastAsia="Arial" w:hAnsiTheme="minorHAnsi"/>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52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695</Words>
  <Characters>3964</Characters>
  <Application>Microsoft Office Word</Application>
  <DocSecurity>0</DocSecurity>
  <Lines>33</Lines>
  <Paragraphs>9</Paragraphs>
  <ScaleCrop>false</ScaleCrop>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2026-07-05T12:24:00Z</dcterms:created>
  <dcterms:modified xsi:type="dcterms:W3CDTF">2026-07-05T12:24:00Z</dcterms:modified>
</cp:coreProperties>
</file>