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509CA" w14:textId="77777777" w:rsidR="003A2CFF" w:rsidRPr="00E30312" w:rsidRDefault="003A2CFF" w:rsidP="003A2CFF">
      <w:pPr>
        <w:autoSpaceDE w:val="0"/>
        <w:autoSpaceDN w:val="0"/>
        <w:adjustRightInd w:val="0"/>
        <w:spacing w:after="0"/>
        <w:ind w:left="567"/>
        <w:jc w:val="center"/>
        <w:rPr>
          <w:rFonts w:ascii="Times New Roman" w:eastAsia="Times New Roman" w:hAnsi="Times New Roman" w:cs="Times New Roman"/>
          <w:b/>
          <w:sz w:val="36"/>
          <w:szCs w:val="36"/>
          <w:lang w:val="en"/>
        </w:rPr>
      </w:pPr>
      <w:r w:rsidRPr="00E30312">
        <w:rPr>
          <w:rFonts w:ascii="Times New Roman" w:eastAsia="Times New Roman" w:hAnsi="Times New Roman" w:cs="Times New Roman"/>
          <w:b/>
          <w:sz w:val="36"/>
          <w:szCs w:val="36"/>
          <w:lang w:val="en"/>
        </w:rPr>
        <w:t>ĐẠI ĐẠO TAM KỲ PHỔ ĐỘ</w:t>
      </w:r>
    </w:p>
    <w:p w14:paraId="1DA5370B" w14:textId="77777777" w:rsidR="003A2CFF" w:rsidRPr="00F84A36" w:rsidRDefault="003A2CFF" w:rsidP="003A2CFF">
      <w:pPr>
        <w:autoSpaceDE w:val="0"/>
        <w:autoSpaceDN w:val="0"/>
        <w:adjustRightInd w:val="0"/>
        <w:spacing w:after="0"/>
        <w:ind w:left="567"/>
        <w:jc w:val="center"/>
        <w:rPr>
          <w:rFonts w:ascii="Times New Roman" w:eastAsia="Times New Roman" w:hAnsi="Times New Roman" w:cs="Times New Roman"/>
          <w:bCs/>
          <w:i/>
          <w:iCs/>
          <w:sz w:val="26"/>
          <w:szCs w:val="26"/>
          <w:lang w:val="en"/>
        </w:rPr>
      </w:pPr>
      <w:r w:rsidRPr="00E30312">
        <w:rPr>
          <w:rFonts w:ascii="Times New Roman" w:eastAsia="Times New Roman" w:hAnsi="Times New Roman" w:cs="Times New Roman"/>
          <w:bCs/>
          <w:i/>
          <w:iCs/>
          <w:sz w:val="26"/>
          <w:szCs w:val="26"/>
          <w:lang w:val="en"/>
        </w:rPr>
        <w:t xml:space="preserve">(Nhứt </w:t>
      </w:r>
      <w:r>
        <w:rPr>
          <w:rFonts w:ascii="Times New Roman" w:eastAsia="Times New Roman" w:hAnsi="Times New Roman" w:cs="Times New Roman"/>
          <w:bCs/>
          <w:i/>
          <w:iCs/>
          <w:sz w:val="26"/>
          <w:szCs w:val="26"/>
          <w:lang w:val="en"/>
        </w:rPr>
        <w:t>b</w:t>
      </w:r>
      <w:r w:rsidRPr="00E30312">
        <w:rPr>
          <w:rFonts w:ascii="Times New Roman" w:eastAsia="Times New Roman" w:hAnsi="Times New Roman" w:cs="Times New Roman"/>
          <w:bCs/>
          <w:i/>
          <w:iCs/>
          <w:sz w:val="26"/>
          <w:szCs w:val="26"/>
          <w:lang w:val="en"/>
        </w:rPr>
        <w:t xml:space="preserve">á </w:t>
      </w:r>
      <w:r>
        <w:rPr>
          <w:rFonts w:ascii="Times New Roman" w:eastAsia="Times New Roman" w:hAnsi="Times New Roman" w:cs="Times New Roman"/>
          <w:bCs/>
          <w:i/>
          <w:iCs/>
          <w:sz w:val="26"/>
          <w:szCs w:val="26"/>
          <w:lang w:val="en"/>
        </w:rPr>
        <w:t>n</w:t>
      </w:r>
      <w:r w:rsidRPr="00E30312">
        <w:rPr>
          <w:rFonts w:ascii="Times New Roman" w:eastAsia="Times New Roman" w:hAnsi="Times New Roman" w:cs="Times New Roman"/>
          <w:bCs/>
          <w:i/>
          <w:iCs/>
          <w:sz w:val="26"/>
          <w:szCs w:val="26"/>
          <w:lang w:val="en"/>
        </w:rPr>
        <w:t xml:space="preserve">hứt </w:t>
      </w:r>
      <w:r>
        <w:rPr>
          <w:rFonts w:ascii="Times New Roman" w:eastAsia="Times New Roman" w:hAnsi="Times New Roman" w:cs="Times New Roman"/>
          <w:bCs/>
          <w:i/>
          <w:iCs/>
          <w:sz w:val="26"/>
          <w:szCs w:val="26"/>
          <w:lang w:val="en"/>
        </w:rPr>
        <w:t>n</w:t>
      </w:r>
      <w:r w:rsidRPr="00E30312">
        <w:rPr>
          <w:rFonts w:ascii="Times New Roman" w:eastAsia="Times New Roman" w:hAnsi="Times New Roman" w:cs="Times New Roman"/>
          <w:bCs/>
          <w:i/>
          <w:iCs/>
          <w:sz w:val="26"/>
          <w:szCs w:val="26"/>
          <w:lang w:val="en"/>
        </w:rPr>
        <w:t>iên)</w:t>
      </w:r>
    </w:p>
    <w:p w14:paraId="663D5E5C" w14:textId="77777777" w:rsidR="003A2CFF" w:rsidRDefault="003A2CFF" w:rsidP="003A2CFF">
      <w:pPr>
        <w:autoSpaceDE w:val="0"/>
        <w:autoSpaceDN w:val="0"/>
        <w:adjustRightInd w:val="0"/>
        <w:spacing w:after="0"/>
        <w:ind w:left="567"/>
        <w:jc w:val="center"/>
        <w:rPr>
          <w:rFonts w:ascii="Times New Roman" w:eastAsia="Times New Roman" w:hAnsi="Times New Roman" w:cs="Times New Roman"/>
          <w:b/>
          <w:sz w:val="28"/>
          <w:szCs w:val="28"/>
          <w:u w:val="single"/>
          <w:lang w:val="en"/>
        </w:rPr>
      </w:pPr>
      <w:r w:rsidRPr="00E30312">
        <w:rPr>
          <w:rFonts w:ascii="Times New Roman" w:eastAsia="Times New Roman" w:hAnsi="Times New Roman" w:cs="Times New Roman"/>
          <w:b/>
          <w:sz w:val="28"/>
          <w:szCs w:val="28"/>
          <w:u w:val="single"/>
          <w:lang w:val="en"/>
        </w:rPr>
        <w:t>TÒA THÁNH TÂY NINH</w:t>
      </w:r>
    </w:p>
    <w:p w14:paraId="5B59E68E" w14:textId="77777777" w:rsidR="003A2CFF" w:rsidRPr="00E30312" w:rsidRDefault="003A2CFF" w:rsidP="003A2CFF">
      <w:pPr>
        <w:autoSpaceDE w:val="0"/>
        <w:autoSpaceDN w:val="0"/>
        <w:adjustRightInd w:val="0"/>
        <w:spacing w:after="0"/>
        <w:ind w:left="567"/>
        <w:jc w:val="center"/>
        <w:rPr>
          <w:rFonts w:ascii="Times New Roman" w:eastAsia="Times New Roman" w:hAnsi="Times New Roman" w:cs="Times New Roman"/>
          <w:bCs/>
          <w:i/>
          <w:iCs/>
          <w:sz w:val="24"/>
          <w:szCs w:val="24"/>
          <w:lang w:val="en"/>
        </w:rPr>
      </w:pPr>
    </w:p>
    <w:p w14:paraId="22EECE73" w14:textId="77777777" w:rsidR="003A2CFF" w:rsidRPr="00E30312" w:rsidRDefault="003A2CFF" w:rsidP="003A2CFF">
      <w:pPr>
        <w:autoSpaceDE w:val="0"/>
        <w:autoSpaceDN w:val="0"/>
        <w:adjustRightInd w:val="0"/>
        <w:spacing w:after="0"/>
        <w:ind w:left="567"/>
        <w:jc w:val="center"/>
        <w:rPr>
          <w:rFonts w:ascii="Times New Roman" w:eastAsia="Times New Roman" w:hAnsi="Times New Roman" w:cs="Times New Roman"/>
          <w:b/>
          <w:sz w:val="32"/>
          <w:szCs w:val="32"/>
          <w:lang w:val="en"/>
        </w:rPr>
      </w:pPr>
      <w:r w:rsidRPr="00E30312">
        <w:rPr>
          <w:rFonts w:ascii="Times New Roman" w:eastAsia="Times New Roman" w:hAnsi="Times New Roman" w:cs="Times New Roman"/>
          <w:b/>
          <w:sz w:val="32"/>
          <w:szCs w:val="32"/>
          <w:lang w:val="en"/>
        </w:rPr>
        <w:t>DIỄN VĂN KHAI MẠC</w:t>
      </w:r>
    </w:p>
    <w:p w14:paraId="3E72C4BB" w14:textId="77777777" w:rsidR="003A2CFF" w:rsidRPr="00E30312" w:rsidRDefault="003A2CFF" w:rsidP="003A2CFF">
      <w:pPr>
        <w:autoSpaceDE w:val="0"/>
        <w:autoSpaceDN w:val="0"/>
        <w:adjustRightInd w:val="0"/>
        <w:spacing w:after="0"/>
        <w:ind w:left="567"/>
        <w:jc w:val="center"/>
        <w:rPr>
          <w:rFonts w:ascii="Times New Roman" w:eastAsia="Times New Roman" w:hAnsi="Times New Roman" w:cs="Times New Roman"/>
          <w:b/>
          <w:sz w:val="26"/>
          <w:szCs w:val="26"/>
          <w:lang w:val="en"/>
        </w:rPr>
      </w:pPr>
      <w:r w:rsidRPr="00E30312">
        <w:rPr>
          <w:rFonts w:ascii="Times New Roman" w:eastAsia="Times New Roman" w:hAnsi="Times New Roman" w:cs="Times New Roman"/>
          <w:b/>
          <w:sz w:val="26"/>
          <w:szCs w:val="26"/>
          <w:lang w:val="en"/>
        </w:rPr>
        <w:t xml:space="preserve">LỄ TIẾP RƯỚC HUẤN LỊNH HỘI THÁNH </w:t>
      </w:r>
    </w:p>
    <w:p w14:paraId="53F20131" w14:textId="2B422C72" w:rsidR="003A2CFF" w:rsidRDefault="003A2CFF" w:rsidP="003A2CFF">
      <w:pPr>
        <w:autoSpaceDE w:val="0"/>
        <w:autoSpaceDN w:val="0"/>
        <w:adjustRightInd w:val="0"/>
        <w:spacing w:after="0"/>
        <w:ind w:left="567"/>
        <w:jc w:val="center"/>
        <w:rPr>
          <w:rFonts w:ascii="Times New Roman" w:eastAsia="Times New Roman" w:hAnsi="Times New Roman" w:cs="Times New Roman"/>
          <w:b/>
          <w:sz w:val="26"/>
          <w:szCs w:val="26"/>
          <w:lang w:val="en"/>
        </w:rPr>
      </w:pPr>
      <w:r w:rsidRPr="00E30312">
        <w:rPr>
          <w:rFonts w:ascii="Times New Roman" w:eastAsia="Times New Roman" w:hAnsi="Times New Roman" w:cs="Times New Roman"/>
          <w:b/>
          <w:sz w:val="26"/>
          <w:szCs w:val="26"/>
          <w:lang w:val="en"/>
        </w:rPr>
        <w:t xml:space="preserve">BỔ NHIỆM BAN ĐẠI DIỆN HỘI THÁNH THÀNH PHỐ </w:t>
      </w:r>
      <w:r w:rsidR="000F1828">
        <w:rPr>
          <w:rFonts w:ascii="Times New Roman" w:eastAsia="Times New Roman" w:hAnsi="Times New Roman" w:cs="Times New Roman"/>
          <w:b/>
          <w:sz w:val="26"/>
          <w:szCs w:val="26"/>
          <w:lang w:val="en"/>
        </w:rPr>
        <w:t>ĐỒNG NAI</w:t>
      </w:r>
    </w:p>
    <w:p w14:paraId="062484AE" w14:textId="77777777" w:rsidR="003A2CFF" w:rsidRPr="00E30312" w:rsidRDefault="003A2CFF" w:rsidP="003A2CFF">
      <w:pPr>
        <w:autoSpaceDE w:val="0"/>
        <w:autoSpaceDN w:val="0"/>
        <w:adjustRightInd w:val="0"/>
        <w:spacing w:after="0"/>
        <w:ind w:left="567"/>
        <w:jc w:val="center"/>
        <w:rPr>
          <w:rFonts w:ascii="Times New Roman" w:eastAsia="Times New Roman" w:hAnsi="Times New Roman" w:cs="Times New Roman"/>
          <w:b/>
          <w:sz w:val="26"/>
          <w:szCs w:val="26"/>
          <w:lang w:val="en"/>
        </w:rPr>
      </w:pPr>
      <w:r>
        <w:rPr>
          <w:rFonts w:ascii="Times New Roman" w:eastAsia="Times New Roman" w:hAnsi="Times New Roman" w:cs="Times New Roman"/>
          <w:b/>
          <w:sz w:val="26"/>
          <w:szCs w:val="26"/>
          <w:lang w:val="en"/>
        </w:rPr>
        <w:t>----------------------------------</w:t>
      </w:r>
    </w:p>
    <w:p w14:paraId="4202AC73" w14:textId="77777777" w:rsidR="003A2CFF" w:rsidRDefault="003A2CFF" w:rsidP="003A2CFF">
      <w:pPr>
        <w:autoSpaceDE w:val="0"/>
        <w:autoSpaceDN w:val="0"/>
        <w:adjustRightInd w:val="0"/>
        <w:spacing w:after="0"/>
        <w:ind w:left="1134"/>
        <w:jc w:val="both"/>
        <w:rPr>
          <w:rFonts w:ascii="Times New Roman" w:eastAsia="Times New Roman" w:hAnsi="Times New Roman" w:cs="Times New Roman"/>
          <w:i/>
          <w:iCs/>
          <w:sz w:val="26"/>
          <w:szCs w:val="26"/>
        </w:rPr>
      </w:pPr>
    </w:p>
    <w:p w14:paraId="08D8D135" w14:textId="6661FA48" w:rsidR="000F1828" w:rsidRPr="00E30312" w:rsidRDefault="003A2CFF" w:rsidP="000F1828">
      <w:pPr>
        <w:autoSpaceDE w:val="0"/>
        <w:autoSpaceDN w:val="0"/>
        <w:adjustRightInd w:val="0"/>
        <w:spacing w:after="0"/>
        <w:ind w:left="1134"/>
        <w:jc w:val="both"/>
        <w:rPr>
          <w:rFonts w:ascii="Times New Roman" w:eastAsia="Times New Roman" w:hAnsi="Times New Roman" w:cs="Times New Roman"/>
          <w:i/>
          <w:iCs/>
          <w:sz w:val="26"/>
          <w:szCs w:val="26"/>
        </w:rPr>
      </w:pPr>
      <w:r w:rsidRPr="00E30312">
        <w:rPr>
          <w:rFonts w:ascii="Times New Roman" w:eastAsia="Times New Roman" w:hAnsi="Times New Roman" w:cs="Times New Roman"/>
          <w:i/>
          <w:iCs/>
          <w:sz w:val="26"/>
          <w:szCs w:val="26"/>
        </w:rPr>
        <w:t>Kính Hội Thánh</w:t>
      </w:r>
      <w:r>
        <w:rPr>
          <w:rFonts w:ascii="Times New Roman" w:eastAsia="Times New Roman" w:hAnsi="Times New Roman" w:cs="Times New Roman"/>
          <w:i/>
          <w:iCs/>
          <w:sz w:val="26"/>
          <w:szCs w:val="26"/>
        </w:rPr>
        <w:t>;</w:t>
      </w:r>
    </w:p>
    <w:p w14:paraId="0EDA79D7" w14:textId="77777777" w:rsidR="003A2CFF" w:rsidRPr="00E30312" w:rsidRDefault="003A2CFF" w:rsidP="003A2CFF">
      <w:pPr>
        <w:autoSpaceDE w:val="0"/>
        <w:autoSpaceDN w:val="0"/>
        <w:adjustRightInd w:val="0"/>
        <w:spacing w:after="0"/>
        <w:ind w:left="1134"/>
        <w:jc w:val="both"/>
        <w:rPr>
          <w:rFonts w:ascii="Times New Roman" w:eastAsia="Times New Roman" w:hAnsi="Times New Roman" w:cs="Times New Roman"/>
          <w:i/>
          <w:iCs/>
          <w:sz w:val="26"/>
          <w:szCs w:val="26"/>
        </w:rPr>
      </w:pPr>
      <w:r w:rsidRPr="00E30312">
        <w:rPr>
          <w:rFonts w:ascii="Times New Roman" w:eastAsia="Times New Roman" w:hAnsi="Times New Roman" w:cs="Times New Roman"/>
          <w:i/>
          <w:iCs/>
          <w:sz w:val="26"/>
          <w:szCs w:val="26"/>
        </w:rPr>
        <w:t>Kính thưa quý đại biểu đại diện Lãnh đạo chính quyền, Mặt trận Tổ quốc, và quý ban ngành đoàn thể các cấp</w:t>
      </w:r>
      <w:r>
        <w:rPr>
          <w:rFonts w:ascii="Times New Roman" w:eastAsia="Times New Roman" w:hAnsi="Times New Roman" w:cs="Times New Roman"/>
          <w:i/>
          <w:iCs/>
          <w:sz w:val="26"/>
          <w:szCs w:val="26"/>
        </w:rPr>
        <w:t>;</w:t>
      </w:r>
    </w:p>
    <w:p w14:paraId="6E80DA96" w14:textId="77777777" w:rsidR="003A2CFF" w:rsidRPr="00E30312" w:rsidRDefault="003A2CFF" w:rsidP="003A2CFF">
      <w:pPr>
        <w:autoSpaceDE w:val="0"/>
        <w:autoSpaceDN w:val="0"/>
        <w:adjustRightInd w:val="0"/>
        <w:spacing w:after="0"/>
        <w:ind w:left="1134"/>
        <w:jc w:val="both"/>
        <w:rPr>
          <w:rFonts w:ascii="Times New Roman" w:eastAsia="Times New Roman" w:hAnsi="Times New Roman" w:cs="Times New Roman"/>
          <w:i/>
          <w:iCs/>
          <w:sz w:val="26"/>
          <w:szCs w:val="26"/>
        </w:rPr>
      </w:pPr>
      <w:r w:rsidRPr="00E30312">
        <w:rPr>
          <w:rFonts w:ascii="Times New Roman" w:eastAsia="Times New Roman" w:hAnsi="Times New Roman" w:cs="Times New Roman"/>
          <w:i/>
          <w:iCs/>
          <w:sz w:val="26"/>
          <w:szCs w:val="26"/>
        </w:rPr>
        <w:t>Kính thưa quý đại biểu đại diện tôn giáo bạn</w:t>
      </w:r>
      <w:r>
        <w:rPr>
          <w:rFonts w:ascii="Times New Roman" w:eastAsia="Times New Roman" w:hAnsi="Times New Roman" w:cs="Times New Roman"/>
          <w:i/>
          <w:iCs/>
          <w:sz w:val="26"/>
          <w:szCs w:val="26"/>
        </w:rPr>
        <w:t>;</w:t>
      </w:r>
    </w:p>
    <w:p w14:paraId="604E9025" w14:textId="77777777" w:rsidR="003A2CFF" w:rsidRDefault="003A2CFF" w:rsidP="003A2CFF">
      <w:pPr>
        <w:autoSpaceDE w:val="0"/>
        <w:autoSpaceDN w:val="0"/>
        <w:adjustRightInd w:val="0"/>
        <w:spacing w:after="0"/>
        <w:ind w:left="1134"/>
        <w:jc w:val="both"/>
        <w:rPr>
          <w:rFonts w:ascii="Times New Roman" w:eastAsia="Times New Roman" w:hAnsi="Times New Roman" w:cs="Times New Roman"/>
          <w:i/>
          <w:iCs/>
          <w:sz w:val="26"/>
          <w:szCs w:val="26"/>
        </w:rPr>
      </w:pPr>
      <w:r w:rsidRPr="00E30312">
        <w:rPr>
          <w:rFonts w:ascii="Times New Roman" w:eastAsia="Times New Roman" w:hAnsi="Times New Roman" w:cs="Times New Roman"/>
          <w:i/>
          <w:iCs/>
          <w:sz w:val="26"/>
          <w:szCs w:val="26"/>
        </w:rPr>
        <w:t>Kính thưa Ban Đại Diện Hội Thánh, quý Ban Cai Quản Họ Đạo Ban Nghi Lễ trong và ngoài thành phố, Quý Chức sắc Thiên Phong, Quý Chức việc và chư đồng đạo.</w:t>
      </w:r>
    </w:p>
    <w:p w14:paraId="40FCCBC2" w14:textId="77777777" w:rsidR="003A2CFF" w:rsidRPr="00E30312" w:rsidRDefault="003A2CFF" w:rsidP="003A2CFF">
      <w:pPr>
        <w:autoSpaceDE w:val="0"/>
        <w:autoSpaceDN w:val="0"/>
        <w:adjustRightInd w:val="0"/>
        <w:spacing w:after="0"/>
        <w:ind w:left="1134"/>
        <w:jc w:val="both"/>
        <w:rPr>
          <w:rFonts w:ascii="Times New Roman" w:eastAsia="Times New Roman" w:hAnsi="Times New Roman" w:cs="Times New Roman"/>
          <w:i/>
          <w:iCs/>
          <w:sz w:val="26"/>
          <w:szCs w:val="26"/>
        </w:rPr>
      </w:pPr>
    </w:p>
    <w:p w14:paraId="3D21B608" w14:textId="1714F003" w:rsidR="003A2CFF" w:rsidRPr="00E30312" w:rsidRDefault="003A2CFF" w:rsidP="003A2CFF">
      <w:pPr>
        <w:autoSpaceDE w:val="0"/>
        <w:autoSpaceDN w:val="0"/>
        <w:adjustRightInd w:val="0"/>
        <w:spacing w:after="120"/>
        <w:ind w:left="567" w:firstLine="567"/>
        <w:jc w:val="both"/>
        <w:rPr>
          <w:rFonts w:ascii="Times New Roman" w:eastAsia="Times New Roman" w:hAnsi="Times New Roman" w:cs="Times New Roman"/>
          <w:sz w:val="26"/>
          <w:szCs w:val="26"/>
        </w:rPr>
      </w:pPr>
      <w:r w:rsidRPr="00E30312">
        <w:rPr>
          <w:rFonts w:ascii="Times New Roman" w:eastAsia="Times New Roman" w:hAnsi="Times New Roman" w:cs="Times New Roman"/>
          <w:sz w:val="26"/>
          <w:szCs w:val="26"/>
        </w:rPr>
        <w:t>Tuân hành Chỉ thị số 8</w:t>
      </w:r>
      <w:r w:rsidR="000F1828">
        <w:rPr>
          <w:rFonts w:ascii="Times New Roman" w:eastAsia="Times New Roman" w:hAnsi="Times New Roman" w:cs="Times New Roman"/>
          <w:sz w:val="26"/>
          <w:szCs w:val="26"/>
        </w:rPr>
        <w:t>7</w:t>
      </w:r>
      <w:r w:rsidRPr="00E30312">
        <w:rPr>
          <w:rFonts w:ascii="Times New Roman" w:eastAsia="Times New Roman" w:hAnsi="Times New Roman" w:cs="Times New Roman"/>
          <w:sz w:val="26"/>
          <w:szCs w:val="26"/>
        </w:rPr>
        <w:t>/101 NCPS-CT ngày 1</w:t>
      </w:r>
      <w:r w:rsidR="000F1828">
        <w:rPr>
          <w:rFonts w:ascii="Times New Roman" w:eastAsia="Times New Roman" w:hAnsi="Times New Roman" w:cs="Times New Roman"/>
          <w:sz w:val="26"/>
          <w:szCs w:val="26"/>
        </w:rPr>
        <w:t>5</w:t>
      </w:r>
      <w:r w:rsidRPr="00E30312">
        <w:rPr>
          <w:rFonts w:ascii="Times New Roman" w:eastAsia="Times New Roman" w:hAnsi="Times New Roman" w:cs="Times New Roman"/>
          <w:sz w:val="26"/>
          <w:szCs w:val="26"/>
        </w:rPr>
        <w:t xml:space="preserve"> tháng 04 năm Bính Ngọ (nhằm ngày </w:t>
      </w:r>
      <w:r w:rsidR="000F1828">
        <w:rPr>
          <w:rFonts w:ascii="Times New Roman" w:eastAsia="Times New Roman" w:hAnsi="Times New Roman" w:cs="Times New Roman"/>
          <w:sz w:val="26"/>
          <w:szCs w:val="26"/>
        </w:rPr>
        <w:t>31</w:t>
      </w:r>
      <w:r w:rsidRPr="00E30312">
        <w:rPr>
          <w:rFonts w:ascii="Times New Roman" w:eastAsia="Times New Roman" w:hAnsi="Times New Roman" w:cs="Times New Roman"/>
          <w:sz w:val="26"/>
          <w:szCs w:val="26"/>
        </w:rPr>
        <w:t>/0</w:t>
      </w:r>
      <w:r w:rsidR="000F1828">
        <w:rPr>
          <w:rFonts w:ascii="Times New Roman" w:eastAsia="Times New Roman" w:hAnsi="Times New Roman" w:cs="Times New Roman"/>
          <w:sz w:val="26"/>
          <w:szCs w:val="26"/>
        </w:rPr>
        <w:t>5</w:t>
      </w:r>
      <w:r w:rsidRPr="00E30312">
        <w:rPr>
          <w:rFonts w:ascii="Times New Roman" w:eastAsia="Times New Roman" w:hAnsi="Times New Roman" w:cs="Times New Roman"/>
          <w:sz w:val="26"/>
          <w:szCs w:val="26"/>
        </w:rPr>
        <w:t xml:space="preserve">/2026) của Hội Thánh Đại Đạo Tam Kỳ Phổ Độ Tòa Thánh Tây Ninh, cùng sự chấp thuận từ các cơ quan chức năng địa phương; </w:t>
      </w:r>
      <w:r>
        <w:rPr>
          <w:rFonts w:ascii="Times New Roman" w:eastAsia="Times New Roman" w:hAnsi="Times New Roman" w:cs="Times New Roman"/>
          <w:sz w:val="26"/>
          <w:szCs w:val="26"/>
        </w:rPr>
        <w:t>H</w:t>
      </w:r>
      <w:r w:rsidRPr="00E30312">
        <w:rPr>
          <w:rFonts w:ascii="Times New Roman" w:eastAsia="Times New Roman" w:hAnsi="Times New Roman" w:cs="Times New Roman"/>
          <w:sz w:val="26"/>
          <w:szCs w:val="26"/>
        </w:rPr>
        <w:t xml:space="preserve">ôm nay Lễ Tiếp rước Huấn Lịnh bổ nhiệm Ban Đại Diện Hội Thánh Thành phố </w:t>
      </w:r>
      <w:r w:rsidR="000F1828">
        <w:rPr>
          <w:rFonts w:ascii="Times New Roman" w:eastAsia="Times New Roman" w:hAnsi="Times New Roman" w:cs="Times New Roman"/>
          <w:sz w:val="26"/>
          <w:szCs w:val="26"/>
        </w:rPr>
        <w:t>Đồng Nai</w:t>
      </w:r>
      <w:r w:rsidRPr="00E30312">
        <w:rPr>
          <w:rFonts w:ascii="Times New Roman" w:eastAsia="Times New Roman" w:hAnsi="Times New Roman" w:cs="Times New Roman"/>
          <w:sz w:val="26"/>
          <w:szCs w:val="26"/>
        </w:rPr>
        <w:t xml:space="preserve"> được long trọng tổ chức tại văn phòng Ban Đại Diện Hội Thánh (</w:t>
      </w:r>
      <w:r w:rsidR="000F1828">
        <w:rPr>
          <w:rFonts w:ascii="Times New Roman" w:eastAsia="Times New Roman" w:hAnsi="Times New Roman" w:cs="Times New Roman"/>
          <w:sz w:val="26"/>
          <w:szCs w:val="26"/>
        </w:rPr>
        <w:t>Thánh Thất Long Thành, khu phố Phước Hải, phường Long Thành, thành phố Đồng Nai</w:t>
      </w:r>
      <w:r w:rsidRPr="00E30312">
        <w:rPr>
          <w:rFonts w:ascii="Times New Roman" w:eastAsia="Times New Roman" w:hAnsi="Times New Roman" w:cs="Times New Roman"/>
          <w:sz w:val="26"/>
          <w:szCs w:val="26"/>
        </w:rPr>
        <w:t xml:space="preserve">). </w:t>
      </w:r>
    </w:p>
    <w:p w14:paraId="5151219A" w14:textId="4E4EF3A8" w:rsidR="003A2CFF" w:rsidRPr="00E30312" w:rsidRDefault="003A2CFF" w:rsidP="003A2CFF">
      <w:pPr>
        <w:autoSpaceDE w:val="0"/>
        <w:autoSpaceDN w:val="0"/>
        <w:adjustRightInd w:val="0"/>
        <w:spacing w:after="120"/>
        <w:ind w:left="567" w:firstLine="567"/>
        <w:jc w:val="both"/>
        <w:rPr>
          <w:rFonts w:ascii="Times New Roman" w:eastAsia="Times New Roman" w:hAnsi="Times New Roman" w:cs="Times New Roman"/>
          <w:sz w:val="26"/>
          <w:szCs w:val="26"/>
        </w:rPr>
      </w:pPr>
      <w:r w:rsidRPr="00E30312">
        <w:rPr>
          <w:rFonts w:ascii="Times New Roman" w:eastAsia="Times New Roman" w:hAnsi="Times New Roman" w:cs="Times New Roman"/>
          <w:sz w:val="26"/>
          <w:szCs w:val="26"/>
        </w:rPr>
        <w:t xml:space="preserve">Xin bày tỏ niềm vinh dự khi được đón tiếp phái đoàn đại biểu chính quyền các cấp; dù bận nhiều công vụ chăm lo an sinh xã hội, quý ngài vẫn dành thời gian hiện diện, thể hiện sự quan tâm ưu ái đến hoạt động đạo sự, giúp ngày lễ thêm phần </w:t>
      </w:r>
      <w:r w:rsidR="00681839">
        <w:rPr>
          <w:rFonts w:ascii="Times New Roman" w:eastAsia="Times New Roman" w:hAnsi="Times New Roman" w:cs="Times New Roman"/>
          <w:sz w:val="26"/>
          <w:szCs w:val="26"/>
        </w:rPr>
        <w:t xml:space="preserve">trang </w:t>
      </w:r>
      <w:r w:rsidRPr="00E30312">
        <w:rPr>
          <w:rFonts w:ascii="Times New Roman" w:eastAsia="Times New Roman" w:hAnsi="Times New Roman" w:cs="Times New Roman"/>
          <w:sz w:val="26"/>
          <w:szCs w:val="26"/>
        </w:rPr>
        <w:t>trọng. Thay mặt Ban Đại Diện Hội Thánh, xin gửi đến quý lãnh đạo cùng toàn thể đồng đạo lời chúc sức khỏe và lời chào mừng trân trọng nhất.</w:t>
      </w:r>
    </w:p>
    <w:p w14:paraId="308302D6" w14:textId="77777777" w:rsidR="003A2CFF" w:rsidRPr="00E30312" w:rsidRDefault="003A2CFF" w:rsidP="003A2CFF">
      <w:pPr>
        <w:autoSpaceDE w:val="0"/>
        <w:autoSpaceDN w:val="0"/>
        <w:adjustRightInd w:val="0"/>
        <w:spacing w:after="120"/>
        <w:ind w:left="567" w:firstLine="567"/>
        <w:jc w:val="both"/>
        <w:rPr>
          <w:rFonts w:ascii="Times New Roman" w:eastAsia="Times New Roman" w:hAnsi="Times New Roman" w:cs="Times New Roman"/>
          <w:iCs/>
          <w:sz w:val="26"/>
          <w:szCs w:val="26"/>
        </w:rPr>
      </w:pPr>
      <w:r w:rsidRPr="00E30312">
        <w:rPr>
          <w:rFonts w:ascii="Times New Roman" w:eastAsia="Times New Roman" w:hAnsi="Times New Roman" w:cs="Times New Roman"/>
          <w:iCs/>
          <w:sz w:val="26"/>
          <w:szCs w:val="26"/>
        </w:rPr>
        <w:t>Kính thưa quý ngài và quý vị,</w:t>
      </w:r>
    </w:p>
    <w:p w14:paraId="2D10A92E" w14:textId="12F8A3C0" w:rsidR="003A2CFF" w:rsidRPr="00E30312" w:rsidRDefault="003A2CFF" w:rsidP="003A2CFF">
      <w:pPr>
        <w:autoSpaceDE w:val="0"/>
        <w:autoSpaceDN w:val="0"/>
        <w:adjustRightInd w:val="0"/>
        <w:spacing w:after="120"/>
        <w:ind w:left="567" w:firstLine="567"/>
        <w:jc w:val="both"/>
        <w:rPr>
          <w:rFonts w:ascii="Times New Roman" w:eastAsia="Times New Roman" w:hAnsi="Times New Roman" w:cs="Times New Roman"/>
          <w:sz w:val="26"/>
          <w:szCs w:val="26"/>
        </w:rPr>
      </w:pPr>
      <w:r w:rsidRPr="00E30312">
        <w:rPr>
          <w:rFonts w:ascii="Times New Roman" w:eastAsia="Times New Roman" w:hAnsi="Times New Roman" w:cs="Times New Roman"/>
          <w:sz w:val="26"/>
          <w:szCs w:val="26"/>
        </w:rPr>
        <w:t xml:space="preserve">Việc hợp nhất địa bàn hành đạo giữa Thành phố </w:t>
      </w:r>
      <w:r w:rsidR="000F1828">
        <w:rPr>
          <w:rFonts w:ascii="Times New Roman" w:eastAsia="Times New Roman" w:hAnsi="Times New Roman" w:cs="Times New Roman"/>
          <w:sz w:val="26"/>
          <w:szCs w:val="26"/>
        </w:rPr>
        <w:t>Đồng Nai và tỉnh Bình Phước,</w:t>
      </w:r>
      <w:r w:rsidRPr="00E30312">
        <w:rPr>
          <w:rFonts w:ascii="Times New Roman" w:eastAsia="Times New Roman" w:hAnsi="Times New Roman" w:cs="Times New Roman"/>
          <w:sz w:val="26"/>
          <w:szCs w:val="26"/>
        </w:rPr>
        <w:t xml:space="preserve"> và bổ nhiệm Tân Ban Đại Diện Hội Thánh sau sáp nhập chính là cột mốc lịch sử Đạo đặc biệt tại địa phương. Đây là thời khắc quy tụ nguồn lực, tạo thành khối sức mạnh cộng hưởng để kết nối các Họ Đạo, các Ban Nghi Lễ sẻ chia kinh nghiệm và hỗ trợ lẫn nhau trên con đường phụng sự nhơn sanh. </w:t>
      </w:r>
    </w:p>
    <w:p w14:paraId="73371097" w14:textId="3ED6CD9A" w:rsidR="003A2CFF" w:rsidRPr="00E30312" w:rsidRDefault="003A2CFF" w:rsidP="003A2CFF">
      <w:pPr>
        <w:autoSpaceDE w:val="0"/>
        <w:autoSpaceDN w:val="0"/>
        <w:adjustRightInd w:val="0"/>
        <w:spacing w:after="120"/>
        <w:ind w:left="567" w:firstLine="567"/>
        <w:jc w:val="both"/>
        <w:rPr>
          <w:rFonts w:ascii="Times New Roman" w:eastAsia="Times New Roman" w:hAnsi="Times New Roman" w:cs="Times New Roman"/>
          <w:sz w:val="26"/>
          <w:szCs w:val="26"/>
        </w:rPr>
      </w:pPr>
      <w:r w:rsidRPr="00E30312">
        <w:rPr>
          <w:rFonts w:ascii="Times New Roman" w:eastAsia="Times New Roman" w:hAnsi="Times New Roman" w:cs="Times New Roman"/>
          <w:sz w:val="26"/>
          <w:szCs w:val="26"/>
        </w:rPr>
        <w:t xml:space="preserve">Dấu mốc này càng thêm ý nghĩa khi diễn ra trong không khí toàn </w:t>
      </w:r>
      <w:r w:rsidR="000F1828">
        <w:rPr>
          <w:rFonts w:ascii="Times New Roman" w:eastAsia="Times New Roman" w:hAnsi="Times New Roman" w:cs="Times New Roman"/>
          <w:sz w:val="26"/>
          <w:szCs w:val="26"/>
        </w:rPr>
        <w:t>tỉnh chào mừng thành lập Thành phố Đồng Nai – thành phố trực thuộc trung ương</w:t>
      </w:r>
      <w:r w:rsidRPr="00E30312">
        <w:rPr>
          <w:rFonts w:ascii="Times New Roman" w:eastAsia="Times New Roman" w:hAnsi="Times New Roman" w:cs="Times New Roman"/>
          <w:sz w:val="26"/>
          <w:szCs w:val="26"/>
        </w:rPr>
        <w:t xml:space="preserve">. Tiếp nối bề truyền thống hơn ba trăm năm của vùng đất này, nơi đây vẫn luôn là điểm hội tụ, giao thoa mạnh mẽ của các dòng chảy văn hóa và tư tưởng. Giữa lòng đại đô thị </w:t>
      </w:r>
      <w:r w:rsidR="000F1828">
        <w:rPr>
          <w:rFonts w:ascii="Times New Roman" w:eastAsia="Times New Roman" w:hAnsi="Times New Roman" w:cs="Times New Roman"/>
          <w:sz w:val="26"/>
          <w:szCs w:val="26"/>
        </w:rPr>
        <w:t>mới năng động</w:t>
      </w:r>
      <w:r w:rsidRPr="00E30312">
        <w:rPr>
          <w:rFonts w:ascii="Times New Roman" w:eastAsia="Times New Roman" w:hAnsi="Times New Roman" w:cs="Times New Roman"/>
          <w:sz w:val="26"/>
          <w:szCs w:val="26"/>
        </w:rPr>
        <w:t xml:space="preserve">, đa dạng và không ngừng hiện đại hóa, sự phát triển vững chắc của tôn giáo nội sinh không chỉ là niềm tự hào, mà còn là minh chứng hùng hồn cho sức sống mãnh liệt, khả năng thích ứng và dung hợp của Đại Đạo Tam Kỳ Phổ Độ. Thực hiện “Tư duy”, giữ vững “Kỷ cương”, </w:t>
      </w:r>
      <w:r w:rsidRPr="00E30312">
        <w:rPr>
          <w:rFonts w:ascii="Times New Roman" w:eastAsia="Times New Roman" w:hAnsi="Times New Roman" w:cs="Times New Roman"/>
          <w:sz w:val="26"/>
          <w:szCs w:val="26"/>
        </w:rPr>
        <w:lastRenderedPageBreak/>
        <w:t>hành đạo “Trong sáng”, đưa nền Đạo phát triển hài hòa chính là câu trả lời khẳng định giá trị trường tồn của nền chơn giáo trước thời đại mới.</w:t>
      </w:r>
    </w:p>
    <w:p w14:paraId="22846A9E" w14:textId="5EF25201" w:rsidR="003A2CFF" w:rsidRPr="00E30312" w:rsidRDefault="003A2CFF" w:rsidP="003A2CFF">
      <w:pPr>
        <w:autoSpaceDE w:val="0"/>
        <w:autoSpaceDN w:val="0"/>
        <w:adjustRightInd w:val="0"/>
        <w:spacing w:after="120"/>
        <w:ind w:left="567" w:firstLine="567"/>
        <w:jc w:val="both"/>
        <w:rPr>
          <w:rFonts w:ascii="Times New Roman" w:eastAsia="Times New Roman" w:hAnsi="Times New Roman" w:cs="Times New Roman"/>
          <w:sz w:val="26"/>
          <w:szCs w:val="26"/>
        </w:rPr>
      </w:pPr>
      <w:r w:rsidRPr="00E30312">
        <w:rPr>
          <w:rFonts w:ascii="Times New Roman" w:eastAsia="Times New Roman" w:hAnsi="Times New Roman" w:cs="Times New Roman"/>
          <w:sz w:val="26"/>
          <w:szCs w:val="26"/>
        </w:rPr>
        <w:t xml:space="preserve">Trong buổi lễ trọng đại này, </w:t>
      </w:r>
      <w:r w:rsidR="00A95AFC">
        <w:rPr>
          <w:rFonts w:ascii="Times New Roman" w:eastAsia="Times New Roman" w:hAnsi="Times New Roman" w:cs="Times New Roman"/>
          <w:sz w:val="26"/>
          <w:szCs w:val="26"/>
        </w:rPr>
        <w:t xml:space="preserve">Tiện đệ </w:t>
      </w:r>
      <w:r w:rsidRPr="00E30312">
        <w:rPr>
          <w:rFonts w:ascii="Times New Roman" w:eastAsia="Times New Roman" w:hAnsi="Times New Roman" w:cs="Times New Roman"/>
          <w:sz w:val="26"/>
          <w:szCs w:val="26"/>
        </w:rPr>
        <w:t xml:space="preserve">xin bày tỏ lòng tri ân sâu sắc đến quý Chức sắc </w:t>
      </w:r>
      <w:r w:rsidR="00A95AFC">
        <w:rPr>
          <w:rFonts w:ascii="Times New Roman" w:eastAsia="Times New Roman" w:hAnsi="Times New Roman" w:cs="Times New Roman"/>
          <w:sz w:val="26"/>
          <w:szCs w:val="26"/>
        </w:rPr>
        <w:t xml:space="preserve">chức việc và đồng đạo </w:t>
      </w:r>
      <w:r w:rsidRPr="00E30312">
        <w:rPr>
          <w:rFonts w:ascii="Times New Roman" w:eastAsia="Times New Roman" w:hAnsi="Times New Roman" w:cs="Times New Roman"/>
          <w:sz w:val="26"/>
          <w:szCs w:val="26"/>
        </w:rPr>
        <w:t xml:space="preserve">tỉnh </w:t>
      </w:r>
      <w:r w:rsidR="00A95AFC">
        <w:rPr>
          <w:rFonts w:ascii="Times New Roman" w:eastAsia="Times New Roman" w:hAnsi="Times New Roman" w:cs="Times New Roman"/>
          <w:sz w:val="26"/>
          <w:szCs w:val="26"/>
        </w:rPr>
        <w:t>Đồng Nai đã hỗ trợ giúp cho tiện đệ được</w:t>
      </w:r>
      <w:r w:rsidRPr="00E30312">
        <w:rPr>
          <w:rFonts w:ascii="Times New Roman" w:eastAsia="Times New Roman" w:hAnsi="Times New Roman" w:cs="Times New Roman"/>
          <w:sz w:val="26"/>
          <w:szCs w:val="26"/>
        </w:rPr>
        <w:t xml:space="preserve"> hoàn thành xuất sắc nhiệm vụ và vẫn đang tiếp tục dấn thân trong những trọng trách mới của Đạo</w:t>
      </w:r>
      <w:r>
        <w:rPr>
          <w:rFonts w:ascii="Times New Roman" w:eastAsia="Times New Roman" w:hAnsi="Times New Roman" w:cs="Times New Roman"/>
          <w:sz w:val="26"/>
          <w:szCs w:val="26"/>
        </w:rPr>
        <w:t>”.</w:t>
      </w:r>
    </w:p>
    <w:p w14:paraId="4CFAE951" w14:textId="624E1238" w:rsidR="003A2CFF" w:rsidRPr="00E30312" w:rsidRDefault="003A2CFF" w:rsidP="003A2CFF">
      <w:pPr>
        <w:autoSpaceDE w:val="0"/>
        <w:autoSpaceDN w:val="0"/>
        <w:adjustRightInd w:val="0"/>
        <w:spacing w:after="120"/>
        <w:ind w:left="567" w:firstLine="567"/>
        <w:jc w:val="both"/>
        <w:rPr>
          <w:rFonts w:ascii="Times New Roman" w:eastAsia="Times New Roman" w:hAnsi="Times New Roman" w:cs="Times New Roman"/>
          <w:sz w:val="26"/>
          <w:szCs w:val="26"/>
        </w:rPr>
      </w:pPr>
      <w:r w:rsidRPr="00E30312">
        <w:rPr>
          <w:rFonts w:ascii="Times New Roman" w:eastAsia="Times New Roman" w:hAnsi="Times New Roman" w:cs="Times New Roman"/>
          <w:sz w:val="26"/>
          <w:szCs w:val="26"/>
        </w:rPr>
        <w:t xml:space="preserve">Hòa trong dòng chảy lịch sử vẻ vang ấy, toàn đạo Cao Đài tại Thành phố </w:t>
      </w:r>
      <w:r w:rsidR="00A95AFC">
        <w:rPr>
          <w:rFonts w:ascii="Times New Roman" w:eastAsia="Times New Roman" w:hAnsi="Times New Roman" w:cs="Times New Roman"/>
          <w:sz w:val="26"/>
          <w:szCs w:val="26"/>
        </w:rPr>
        <w:t>Đồng Nai</w:t>
      </w:r>
      <w:r w:rsidRPr="00E30312">
        <w:rPr>
          <w:rFonts w:ascii="Times New Roman" w:eastAsia="Times New Roman" w:hAnsi="Times New Roman" w:cs="Times New Roman"/>
          <w:sz w:val="26"/>
          <w:szCs w:val="26"/>
        </w:rPr>
        <w:t xml:space="preserve"> luôn nêu cao tinh thần “Nước vinh - Đạo sáng”, góp phần xây dựng đô thị văn minh, hiện đại, nghĩa tình. Đối diện với môi trường xã hội năng động, Tân Ban Đại Diện xác định rõ trọng trách trong việc dẫn dắt cơ Đạo trở thành điểm sáng, hình mẫu tiêu biểu về đời sống </w:t>
      </w:r>
      <w:r>
        <w:rPr>
          <w:rFonts w:ascii="Times New Roman" w:eastAsia="Times New Roman" w:hAnsi="Times New Roman" w:cs="Times New Roman"/>
          <w:sz w:val="26"/>
          <w:szCs w:val="26"/>
        </w:rPr>
        <w:t>đ</w:t>
      </w:r>
      <w:r w:rsidRPr="00E30312">
        <w:rPr>
          <w:rFonts w:ascii="Times New Roman" w:eastAsia="Times New Roman" w:hAnsi="Times New Roman" w:cs="Times New Roman"/>
          <w:sz w:val="26"/>
          <w:szCs w:val="26"/>
        </w:rPr>
        <w:t>ạo đức. Bằng năng lực điều hành và tinh thần phụng sự của mỗi thành viên, việc hành đạo cần hòa quyện đức tánh từ bi, bác ái và tinh thần đại đồng vào từng mạch sống của nhơn sanh; để nghĩa vụ “Tốt Đời, Đẹp Đạo” được minh chứng bằng những công quả thiết thực, lưu lại hương thơm đạo vị trong lòng mảnh đất này.</w:t>
      </w:r>
    </w:p>
    <w:p w14:paraId="50D5B1ED" w14:textId="77777777" w:rsidR="003A2CFF" w:rsidRPr="00E30312" w:rsidRDefault="003A2CFF" w:rsidP="003A2CFF">
      <w:pPr>
        <w:autoSpaceDE w:val="0"/>
        <w:autoSpaceDN w:val="0"/>
        <w:adjustRightInd w:val="0"/>
        <w:spacing w:after="120"/>
        <w:ind w:left="567" w:firstLine="567"/>
        <w:jc w:val="both"/>
        <w:rPr>
          <w:rFonts w:ascii="Times New Roman" w:eastAsia="Times New Roman" w:hAnsi="Times New Roman" w:cs="Times New Roman"/>
          <w:sz w:val="26"/>
          <w:szCs w:val="26"/>
        </w:rPr>
      </w:pPr>
      <w:r w:rsidRPr="00E30312">
        <w:rPr>
          <w:rFonts w:ascii="Times New Roman" w:eastAsia="Times New Roman" w:hAnsi="Times New Roman" w:cs="Times New Roman"/>
          <w:sz w:val="26"/>
          <w:szCs w:val="26"/>
        </w:rPr>
        <w:t>Từ sự hợp nhất về tổ chức nêu trên, với nền tảng “trên dưới một lòng”, việc kiện toàn nhân sự Ban Đại Diện, các Họ Đạo cùng Ban Nghi Lễ chính là tiền đề vững chắc để hoàn thành viên mãn công tác đạo sự và xã hội. Trong định hướng sắp tới, trọng tâm đặt vào việc củng cố đức tin, chăm lo chu toàn lễ nghi quan, hôn, tang, tế sự; đồng thời quan tâm sâu sát đời sống, tâm tư cùng nguyện vọng mỗi tín hữu.</w:t>
      </w:r>
    </w:p>
    <w:p w14:paraId="3117A159" w14:textId="77777777" w:rsidR="003A2CFF" w:rsidRPr="00E30312" w:rsidRDefault="003A2CFF" w:rsidP="003A2CFF">
      <w:pPr>
        <w:autoSpaceDE w:val="0"/>
        <w:autoSpaceDN w:val="0"/>
        <w:adjustRightInd w:val="0"/>
        <w:spacing w:after="120"/>
        <w:ind w:left="567" w:firstLine="567"/>
        <w:jc w:val="both"/>
        <w:rPr>
          <w:rFonts w:ascii="Times New Roman" w:eastAsia="Times New Roman" w:hAnsi="Times New Roman" w:cs="Times New Roman"/>
          <w:sz w:val="26"/>
          <w:szCs w:val="26"/>
        </w:rPr>
      </w:pPr>
      <w:r w:rsidRPr="00E30312">
        <w:rPr>
          <w:rFonts w:ascii="Times New Roman" w:eastAsia="Times New Roman" w:hAnsi="Times New Roman" w:cs="Times New Roman"/>
          <w:sz w:val="26"/>
          <w:szCs w:val="26"/>
        </w:rPr>
        <w:t>Tinh thần phụng sự sẽ được tiếp nối, tình thân ái và sự gắn kết giữa các thành phần bổn đạo ngày càng thêm bền chặt. Hướng đến sứ mệnh chung, Ban Đại Diện cùng toàn thể đồng đạo sẽ đồng tâm nhất trí, tạo nên sợi dây liên kết mật thiết, không chỉ trong nội bộ mà còn lan tỏa những giá trị đạo đức cao đẹp đến cộng đồng xã hội.</w:t>
      </w:r>
    </w:p>
    <w:p w14:paraId="7078014E" w14:textId="7F00599E" w:rsidR="003A2CFF" w:rsidRPr="00E30312" w:rsidRDefault="003A2CFF" w:rsidP="003A2CFF">
      <w:pPr>
        <w:autoSpaceDE w:val="0"/>
        <w:autoSpaceDN w:val="0"/>
        <w:adjustRightInd w:val="0"/>
        <w:spacing w:after="120"/>
        <w:ind w:left="567" w:firstLine="567"/>
        <w:jc w:val="both"/>
        <w:rPr>
          <w:rFonts w:ascii="Times New Roman" w:eastAsia="Times New Roman" w:hAnsi="Times New Roman" w:cs="Times New Roman"/>
          <w:sz w:val="26"/>
          <w:szCs w:val="26"/>
        </w:rPr>
      </w:pPr>
      <w:r w:rsidRPr="00E30312">
        <w:rPr>
          <w:rFonts w:ascii="Times New Roman" w:eastAsia="Times New Roman" w:hAnsi="Times New Roman" w:cs="Times New Roman"/>
          <w:sz w:val="26"/>
          <w:szCs w:val="26"/>
        </w:rPr>
        <w:t xml:space="preserve">Đối với Tân Ban Đại Diện vừa được bổ nhiệm, đây chính là nhịp cầu kết nối vững chắc, là những bậc </w:t>
      </w:r>
      <w:r w:rsidR="00E42918">
        <w:rPr>
          <w:rFonts w:ascii="Times New Roman" w:eastAsia="Times New Roman" w:hAnsi="Times New Roman" w:cs="Times New Roman"/>
          <w:sz w:val="26"/>
          <w:szCs w:val="26"/>
        </w:rPr>
        <w:t>kế thừa</w:t>
      </w:r>
      <w:r w:rsidRPr="00E30312">
        <w:rPr>
          <w:rFonts w:ascii="Times New Roman" w:eastAsia="Times New Roman" w:hAnsi="Times New Roman" w:cs="Times New Roman"/>
          <w:sz w:val="26"/>
          <w:szCs w:val="26"/>
        </w:rPr>
        <w:t>, gương mẫu trong việc thực hiện đường hướng hành đạo chuẩn mực; trọn lòng dấn thân phụng sự nhơn sanh, quyết tâm góp phần xây dựng sứ mệnh chung của nền Đại Đạo.</w:t>
      </w:r>
    </w:p>
    <w:p w14:paraId="46D6F869" w14:textId="77777777" w:rsidR="003A2CFF" w:rsidRPr="00E30312" w:rsidRDefault="003A2CFF" w:rsidP="003A2CFF">
      <w:pPr>
        <w:autoSpaceDE w:val="0"/>
        <w:autoSpaceDN w:val="0"/>
        <w:adjustRightInd w:val="0"/>
        <w:spacing w:after="120"/>
        <w:ind w:left="567" w:firstLine="567"/>
        <w:jc w:val="both"/>
        <w:rPr>
          <w:rFonts w:ascii="Times New Roman" w:eastAsia="Times New Roman" w:hAnsi="Times New Roman" w:cs="Times New Roman"/>
          <w:sz w:val="26"/>
          <w:szCs w:val="26"/>
        </w:rPr>
      </w:pPr>
      <w:r w:rsidRPr="00E30312">
        <w:rPr>
          <w:rFonts w:ascii="Times New Roman" w:eastAsia="Times New Roman" w:hAnsi="Times New Roman" w:cs="Times New Roman"/>
          <w:sz w:val="26"/>
          <w:szCs w:val="26"/>
        </w:rPr>
        <w:t>Đúng như lời dạy của Ngài Đầu Sư Chưởng Quản Hội Thánh: “Lấy việc Đạo làm trọng, lấy danh dự của Đạo làm tiêu chí hàng đầu, hiệu quả công việc tại các đơn vị chính là thước đo năng lực và tâm hạnh của từng vị Chức sắc phụ trách.</w:t>
      </w:r>
    </w:p>
    <w:p w14:paraId="40049D5A" w14:textId="77777777" w:rsidR="003A2CFF" w:rsidRPr="00E30312" w:rsidRDefault="003A2CFF" w:rsidP="003A2CFF">
      <w:pPr>
        <w:autoSpaceDE w:val="0"/>
        <w:autoSpaceDN w:val="0"/>
        <w:adjustRightInd w:val="0"/>
        <w:spacing w:after="120"/>
        <w:ind w:left="567" w:firstLine="567"/>
        <w:jc w:val="both"/>
        <w:rPr>
          <w:rFonts w:ascii="Times New Roman" w:eastAsia="Times New Roman" w:hAnsi="Times New Roman" w:cs="Times New Roman"/>
          <w:sz w:val="26"/>
          <w:szCs w:val="26"/>
        </w:rPr>
      </w:pPr>
      <w:r w:rsidRPr="00E30312">
        <w:rPr>
          <w:rFonts w:ascii="Times New Roman" w:eastAsia="Times New Roman" w:hAnsi="Times New Roman" w:cs="Times New Roman"/>
          <w:sz w:val="26"/>
          <w:szCs w:val="26"/>
        </w:rPr>
        <w:t xml:space="preserve">Mỗi tỉnh, thành, mỗi Họ Đạo và Ban nghi Lễ đều có những đặc thù riêng biệt; </w:t>
      </w:r>
      <w:r>
        <w:rPr>
          <w:rFonts w:ascii="Times New Roman" w:eastAsia="Times New Roman" w:hAnsi="Times New Roman" w:cs="Times New Roman"/>
          <w:sz w:val="26"/>
          <w:szCs w:val="26"/>
        </w:rPr>
        <w:t>D</w:t>
      </w:r>
      <w:r w:rsidRPr="00E30312">
        <w:rPr>
          <w:rFonts w:ascii="Times New Roman" w:eastAsia="Times New Roman" w:hAnsi="Times New Roman" w:cs="Times New Roman"/>
          <w:sz w:val="26"/>
          <w:szCs w:val="26"/>
        </w:rPr>
        <w:t>o đó, người hành đạo cần thấu hiểu trách nhiệm để hoàn thành sứ mệnh. Để nơi đơn vị mình được an bình và phát triển, Chức sắc cần tận tâm phụng sự, xem việc Đạo như việc nhà mà xử lý cho chu đáo; tự chịu trách nhiệm về công việc mình làm, tuyệt đối không lơ là hoặc ỷ lại vào Hội Thánh.</w:t>
      </w:r>
    </w:p>
    <w:p w14:paraId="0C154AEF" w14:textId="3871B957" w:rsidR="003A2CFF" w:rsidRPr="00E30312" w:rsidRDefault="003A2CFF" w:rsidP="003A2CFF">
      <w:pPr>
        <w:autoSpaceDE w:val="0"/>
        <w:autoSpaceDN w:val="0"/>
        <w:adjustRightInd w:val="0"/>
        <w:spacing w:after="120"/>
        <w:ind w:left="567" w:firstLine="567"/>
        <w:jc w:val="both"/>
        <w:rPr>
          <w:rFonts w:ascii="Times New Roman" w:eastAsia="Times New Roman" w:hAnsi="Times New Roman" w:cs="Times New Roman"/>
          <w:sz w:val="26"/>
          <w:szCs w:val="26"/>
        </w:rPr>
      </w:pPr>
      <w:r w:rsidRPr="00E30312">
        <w:rPr>
          <w:rFonts w:ascii="Times New Roman" w:eastAsia="Times New Roman" w:hAnsi="Times New Roman" w:cs="Times New Roman"/>
          <w:sz w:val="26"/>
          <w:szCs w:val="26"/>
        </w:rPr>
        <w:t xml:space="preserve">Các vị Cai Quản Họ Đạo cần thông suốt Hiến chương và Quy chế Hành đạo. Đây là cương lĩnh, là quy định tổ chức từ Trung ương Tòa Thánh đến cơ sở địa phương. Trong tinh thần kỷ luật nghiêm minh, nếu để xảy ra vụ việc làm tổn thương danh Đạo, </w:t>
      </w:r>
      <w:r w:rsidR="00E42918">
        <w:rPr>
          <w:rFonts w:ascii="Times New Roman" w:eastAsia="Times New Roman" w:hAnsi="Times New Roman" w:cs="Times New Roman"/>
          <w:sz w:val="26"/>
          <w:szCs w:val="26"/>
        </w:rPr>
        <w:t>thì phải</w:t>
      </w:r>
      <w:r w:rsidRPr="00E30312">
        <w:rPr>
          <w:rFonts w:ascii="Times New Roman" w:eastAsia="Times New Roman" w:hAnsi="Times New Roman" w:cs="Times New Roman"/>
          <w:sz w:val="26"/>
          <w:szCs w:val="26"/>
        </w:rPr>
        <w:t xml:space="preserve"> nhận hoàn toàn trách nhiệm. Ngược lại, nếu để xảy ra bất ổn, mất đoàn kết trong Họ Đạo, Cai Quản Họ Đạo phải chịu trách nhiệm trước Hội Thánh”.</w:t>
      </w:r>
    </w:p>
    <w:p w14:paraId="27E86002" w14:textId="77777777" w:rsidR="003A2CFF" w:rsidRPr="00E30312" w:rsidRDefault="003A2CFF" w:rsidP="003A2CFF">
      <w:pPr>
        <w:spacing w:after="120"/>
        <w:ind w:left="567" w:firstLine="567"/>
        <w:jc w:val="both"/>
        <w:rPr>
          <w:rFonts w:ascii="Times New Roman" w:eastAsia="Times New Roman" w:hAnsi="Times New Roman" w:cs="Times New Roman"/>
          <w:sz w:val="26"/>
          <w:szCs w:val="26"/>
        </w:rPr>
      </w:pPr>
      <w:r w:rsidRPr="00E30312">
        <w:rPr>
          <w:rFonts w:ascii="Times New Roman" w:eastAsia="Times New Roman" w:hAnsi="Times New Roman" w:cs="Times New Roman"/>
          <w:sz w:val="26"/>
          <w:szCs w:val="26"/>
        </w:rPr>
        <w:lastRenderedPageBreak/>
        <w:t>Để thực hiện tốt vai trò và trách nhiệm đạo sự trong thời gian tới, Ban Đại Diện xác định các phương hướng hoạt động trọng tâm như sau:</w:t>
      </w:r>
    </w:p>
    <w:p w14:paraId="18B7F483" w14:textId="77777777" w:rsidR="003A2CFF" w:rsidRPr="00B8437C" w:rsidRDefault="003A2CFF" w:rsidP="003A2CFF">
      <w:pPr>
        <w:numPr>
          <w:ilvl w:val="0"/>
          <w:numId w:val="1"/>
        </w:numPr>
        <w:spacing w:after="120"/>
        <w:ind w:left="567" w:firstLine="567"/>
        <w:jc w:val="both"/>
        <w:rPr>
          <w:rFonts w:ascii="Times New Roman" w:eastAsia="Times New Roman" w:hAnsi="Times New Roman" w:cs="Times New Roman"/>
          <w:sz w:val="26"/>
          <w:szCs w:val="26"/>
        </w:rPr>
      </w:pPr>
      <w:r w:rsidRPr="00B8437C">
        <w:rPr>
          <w:rFonts w:ascii="Times New Roman" w:eastAsia="Times New Roman" w:hAnsi="Times New Roman" w:cs="Times New Roman"/>
          <w:sz w:val="26"/>
          <w:szCs w:val="26"/>
        </w:rPr>
        <w:t xml:space="preserve">Thứ nhất; Các vị Chức sắc nêu cao tinh thần thường trực tại nhiệm sở để trực tiếp điều hành đạo sự, tận tâm lắng nghe đóng góp chân thành từ </w:t>
      </w:r>
      <w:r>
        <w:rPr>
          <w:rFonts w:ascii="Times New Roman" w:eastAsia="Times New Roman" w:hAnsi="Times New Roman" w:cs="Times New Roman"/>
          <w:sz w:val="26"/>
          <w:szCs w:val="26"/>
        </w:rPr>
        <w:t>C</w:t>
      </w:r>
      <w:r w:rsidRPr="00B8437C">
        <w:rPr>
          <w:rFonts w:ascii="Times New Roman" w:eastAsia="Times New Roman" w:hAnsi="Times New Roman" w:cs="Times New Roman"/>
          <w:sz w:val="26"/>
          <w:szCs w:val="26"/>
        </w:rPr>
        <w:t xml:space="preserve">hức việc và </w:t>
      </w:r>
      <w:r>
        <w:rPr>
          <w:rFonts w:ascii="Times New Roman" w:eastAsia="Times New Roman" w:hAnsi="Times New Roman" w:cs="Times New Roman"/>
          <w:sz w:val="26"/>
          <w:szCs w:val="26"/>
        </w:rPr>
        <w:t>Đ</w:t>
      </w:r>
      <w:r w:rsidRPr="00B8437C">
        <w:rPr>
          <w:rFonts w:ascii="Times New Roman" w:eastAsia="Times New Roman" w:hAnsi="Times New Roman" w:cs="Times New Roman"/>
          <w:sz w:val="26"/>
          <w:szCs w:val="26"/>
        </w:rPr>
        <w:t>ồng đạo; chủ động vận dụng các điều kiện thuận lợi để phát triển đạo sự theo đúng Thánh ý của Hội Thánh.</w:t>
      </w:r>
    </w:p>
    <w:p w14:paraId="642BF983" w14:textId="77777777" w:rsidR="003A2CFF" w:rsidRPr="00B8437C" w:rsidRDefault="003A2CFF" w:rsidP="003A2CFF">
      <w:pPr>
        <w:numPr>
          <w:ilvl w:val="0"/>
          <w:numId w:val="1"/>
        </w:numPr>
        <w:spacing w:after="120"/>
        <w:ind w:left="567" w:firstLine="567"/>
        <w:jc w:val="both"/>
        <w:rPr>
          <w:rFonts w:ascii="Times New Roman" w:eastAsia="Times New Roman" w:hAnsi="Times New Roman" w:cs="Times New Roman"/>
          <w:sz w:val="26"/>
          <w:szCs w:val="26"/>
        </w:rPr>
      </w:pPr>
      <w:r w:rsidRPr="00B8437C">
        <w:rPr>
          <w:rFonts w:ascii="Times New Roman" w:eastAsia="Times New Roman" w:hAnsi="Times New Roman" w:cs="Times New Roman"/>
          <w:sz w:val="26"/>
          <w:szCs w:val="26"/>
        </w:rPr>
        <w:t>Thứ hai; Tuyệt đối tuân tùng và thực hiện việc hành đạo theo Hiến chương đạo đã được Nhà nước công nhận và Quy chế Hành Đạo ở cấp hạ tầng cơ sở. Đây chính là cương lĩnh hành động, là kim chỉ nam giúp việc Đạo phát triển đúng hướng và bền vững.</w:t>
      </w:r>
    </w:p>
    <w:p w14:paraId="06101213" w14:textId="77777777" w:rsidR="003A2CFF" w:rsidRPr="00E30312" w:rsidRDefault="003A2CFF" w:rsidP="003A2CFF">
      <w:pPr>
        <w:numPr>
          <w:ilvl w:val="0"/>
          <w:numId w:val="1"/>
        </w:numPr>
        <w:spacing w:after="120"/>
        <w:ind w:left="567" w:firstLine="567"/>
        <w:jc w:val="both"/>
        <w:rPr>
          <w:rFonts w:ascii="Times New Roman" w:eastAsia="Times New Roman" w:hAnsi="Times New Roman" w:cs="Times New Roman"/>
          <w:sz w:val="26"/>
          <w:szCs w:val="26"/>
        </w:rPr>
      </w:pPr>
      <w:r w:rsidRPr="00B8437C">
        <w:rPr>
          <w:rFonts w:ascii="Times New Roman" w:eastAsia="Times New Roman" w:hAnsi="Times New Roman" w:cs="Times New Roman"/>
          <w:sz w:val="26"/>
          <w:szCs w:val="26"/>
        </w:rPr>
        <w:t>Thứ ba; Tích</w:t>
      </w:r>
      <w:r w:rsidRPr="00E30312">
        <w:rPr>
          <w:rFonts w:ascii="Times New Roman" w:eastAsia="Times New Roman" w:hAnsi="Times New Roman" w:cs="Times New Roman"/>
          <w:sz w:val="26"/>
          <w:szCs w:val="26"/>
        </w:rPr>
        <w:t xml:space="preserve"> cực thực hiện các việc nghĩa thiết thực nhằm gắn kết tinh thần nội bộ và nhơn sanh đồng đạo; hỗ trợ lẫn nhau trên tinh thần tương thân tương ái, luôn bám sát sự hướng dẫn từ Hội Thánh.</w:t>
      </w:r>
    </w:p>
    <w:p w14:paraId="31922391" w14:textId="77777777" w:rsidR="003A2CFF" w:rsidRPr="00E30312" w:rsidRDefault="003A2CFF" w:rsidP="003A2CFF">
      <w:pPr>
        <w:autoSpaceDE w:val="0"/>
        <w:autoSpaceDN w:val="0"/>
        <w:adjustRightInd w:val="0"/>
        <w:spacing w:after="120"/>
        <w:ind w:left="567" w:firstLine="567"/>
        <w:jc w:val="both"/>
        <w:rPr>
          <w:rFonts w:ascii="Times New Roman" w:eastAsia="Times New Roman" w:hAnsi="Times New Roman" w:cs="Times New Roman"/>
          <w:sz w:val="26"/>
          <w:szCs w:val="26"/>
        </w:rPr>
      </w:pPr>
      <w:r w:rsidRPr="00E30312">
        <w:rPr>
          <w:rFonts w:ascii="Times New Roman" w:eastAsia="Times New Roman" w:hAnsi="Times New Roman" w:cs="Times New Roman"/>
          <w:sz w:val="26"/>
          <w:szCs w:val="26"/>
        </w:rPr>
        <w:t>Thành bại của việc Đạo không phụ thuộc vào một cá nhân, mà nằm tinh thần đoàn kết và sự đóng góp chung của toàn thể bổn đạo.</w:t>
      </w:r>
    </w:p>
    <w:p w14:paraId="4E6B4226" w14:textId="77777777" w:rsidR="003A2CFF" w:rsidRPr="00E30312" w:rsidRDefault="003A2CFF" w:rsidP="003A2CFF">
      <w:pPr>
        <w:autoSpaceDE w:val="0"/>
        <w:autoSpaceDN w:val="0"/>
        <w:adjustRightInd w:val="0"/>
        <w:spacing w:after="120"/>
        <w:ind w:left="567" w:firstLine="567"/>
        <w:jc w:val="both"/>
        <w:rPr>
          <w:rFonts w:ascii="Times New Roman" w:eastAsia="Times New Roman" w:hAnsi="Times New Roman" w:cs="Times New Roman"/>
          <w:sz w:val="26"/>
          <w:szCs w:val="26"/>
        </w:rPr>
      </w:pPr>
      <w:r w:rsidRPr="00E30312">
        <w:rPr>
          <w:rFonts w:ascii="Times New Roman" w:eastAsia="Times New Roman" w:hAnsi="Times New Roman" w:cs="Times New Roman"/>
          <w:sz w:val="26"/>
          <w:szCs w:val="26"/>
        </w:rPr>
        <w:t xml:space="preserve">Xin gửi lời chúc chân thành đến quý Chức sắc vừa được Hội Thánh bổ nhiệm; </w:t>
      </w:r>
      <w:r>
        <w:rPr>
          <w:rFonts w:ascii="Times New Roman" w:eastAsia="Times New Roman" w:hAnsi="Times New Roman" w:cs="Times New Roman"/>
          <w:sz w:val="26"/>
          <w:szCs w:val="26"/>
        </w:rPr>
        <w:t>N</w:t>
      </w:r>
      <w:r w:rsidRPr="00E30312">
        <w:rPr>
          <w:rFonts w:ascii="Times New Roman" w:eastAsia="Times New Roman" w:hAnsi="Times New Roman" w:cs="Times New Roman"/>
          <w:sz w:val="26"/>
          <w:szCs w:val="26"/>
        </w:rPr>
        <w:t>guyện cầu hồng ân thiêng liêng ban cho quý vị sự minh mẫn, nghị lực cùng sức khỏe dồi dào để hoàn thành viên mãn sứ mệnh được giao phó.</w:t>
      </w:r>
    </w:p>
    <w:p w14:paraId="03D588CB" w14:textId="01D31DC3" w:rsidR="003A2CFF" w:rsidRPr="00E30312" w:rsidRDefault="003A2CFF" w:rsidP="003A2CFF">
      <w:pPr>
        <w:autoSpaceDE w:val="0"/>
        <w:autoSpaceDN w:val="0"/>
        <w:adjustRightInd w:val="0"/>
        <w:spacing w:after="120"/>
        <w:ind w:left="567" w:firstLine="567"/>
        <w:jc w:val="both"/>
        <w:rPr>
          <w:rFonts w:ascii="Times New Roman" w:eastAsia="Times New Roman" w:hAnsi="Times New Roman" w:cs="Times New Roman"/>
          <w:sz w:val="26"/>
          <w:szCs w:val="26"/>
        </w:rPr>
      </w:pPr>
      <w:r w:rsidRPr="00E30312">
        <w:rPr>
          <w:rFonts w:ascii="Times New Roman" w:eastAsia="Times New Roman" w:hAnsi="Times New Roman" w:cs="Times New Roman"/>
          <w:sz w:val="26"/>
          <w:szCs w:val="26"/>
        </w:rPr>
        <w:t xml:space="preserve">Thay mặt Tân Ban Đại Diện, tiện hiền tha thiết kêu gọi toàn thể </w:t>
      </w:r>
      <w:r w:rsidR="00A95AFC">
        <w:rPr>
          <w:rFonts w:ascii="Times New Roman" w:eastAsia="Times New Roman" w:hAnsi="Times New Roman" w:cs="Times New Roman"/>
          <w:sz w:val="26"/>
          <w:szCs w:val="26"/>
        </w:rPr>
        <w:t>24</w:t>
      </w:r>
      <w:r w:rsidRPr="00E30312">
        <w:rPr>
          <w:rFonts w:ascii="Times New Roman" w:eastAsia="Times New Roman" w:hAnsi="Times New Roman" w:cs="Times New Roman"/>
          <w:sz w:val="26"/>
          <w:szCs w:val="26"/>
        </w:rPr>
        <w:t xml:space="preserve"> Họ Đạo, 02 Ban Nghi Lễ, cùng </w:t>
      </w:r>
      <w:r>
        <w:rPr>
          <w:rFonts w:ascii="Times New Roman" w:eastAsia="Times New Roman" w:hAnsi="Times New Roman" w:cs="Times New Roman"/>
          <w:sz w:val="26"/>
          <w:szCs w:val="26"/>
        </w:rPr>
        <w:t xml:space="preserve">tổng số </w:t>
      </w:r>
      <w:r w:rsidR="00A95AFC">
        <w:rPr>
          <w:rFonts w:ascii="Times New Roman" w:eastAsia="Times New Roman" w:hAnsi="Times New Roman" w:cs="Times New Roman"/>
          <w:sz w:val="26"/>
          <w:szCs w:val="26"/>
        </w:rPr>
        <w:t>25.733</w:t>
      </w:r>
      <w:r w:rsidRPr="00E30312">
        <w:rPr>
          <w:rFonts w:ascii="Times New Roman" w:eastAsia="Times New Roman" w:hAnsi="Times New Roman" w:cs="Times New Roman"/>
          <w:sz w:val="26"/>
          <w:szCs w:val="26"/>
        </w:rPr>
        <w:t xml:space="preserve"> vị Chức sắc, Chức việc, các cơ quan </w:t>
      </w:r>
      <w:r>
        <w:rPr>
          <w:rFonts w:ascii="Times New Roman" w:eastAsia="Times New Roman" w:hAnsi="Times New Roman" w:cs="Times New Roman"/>
          <w:sz w:val="26"/>
          <w:szCs w:val="26"/>
        </w:rPr>
        <w:t>ban bộ</w:t>
      </w:r>
      <w:r w:rsidRPr="00E30312">
        <w:rPr>
          <w:rFonts w:ascii="Times New Roman" w:eastAsia="Times New Roman" w:hAnsi="Times New Roman" w:cs="Times New Roman"/>
          <w:sz w:val="26"/>
          <w:szCs w:val="26"/>
        </w:rPr>
        <w:t xml:space="preserve"> của Đạo và chư đồng đạo hãy chung sức phát huy truyền thống gắn kết, đồng lòng sát cánh cùng tập thể lãnh đạo mới. Đây chính là thời cơ quý báu để xóa nhòa khoảng cách địa lý, vun đắp tình đồng đạo, nghĩa đồng môn thêm khắng khít; cùng nhau nâng cao ngọn cờ cứu khổ của Đức Chí Tôn, góp phần thiết thực vào công cuộc xây dựng khối đại đoàn kết toàn dân tộc</w:t>
      </w:r>
      <w:r>
        <w:rPr>
          <w:rFonts w:ascii="Times New Roman" w:eastAsia="Times New Roman" w:hAnsi="Times New Roman" w:cs="Times New Roman"/>
          <w:sz w:val="26"/>
          <w:szCs w:val="26"/>
        </w:rPr>
        <w:t>.</w:t>
      </w:r>
    </w:p>
    <w:p w14:paraId="31ED972F" w14:textId="7E3B18BE" w:rsidR="003A2CFF" w:rsidRPr="00E30312" w:rsidRDefault="003A2CFF" w:rsidP="003A2CFF">
      <w:pPr>
        <w:autoSpaceDE w:val="0"/>
        <w:autoSpaceDN w:val="0"/>
        <w:adjustRightInd w:val="0"/>
        <w:spacing w:after="120"/>
        <w:ind w:left="567" w:firstLine="567"/>
        <w:jc w:val="both"/>
        <w:rPr>
          <w:rFonts w:ascii="Times New Roman" w:eastAsia="Times New Roman" w:hAnsi="Times New Roman" w:cs="Times New Roman"/>
          <w:sz w:val="26"/>
          <w:szCs w:val="26"/>
        </w:rPr>
      </w:pPr>
      <w:r w:rsidRPr="00E30312">
        <w:rPr>
          <w:rFonts w:ascii="Times New Roman" w:eastAsia="Times New Roman" w:hAnsi="Times New Roman" w:cs="Times New Roman"/>
          <w:sz w:val="26"/>
          <w:szCs w:val="26"/>
        </w:rPr>
        <w:t xml:space="preserve">Trong không khí trang nghiêm và ấm áp, thay mặt Ban Tổ chức, xin chính thức tuyên bố Khai mạc Lễ Tiếp rước Huấn Lịnh bổ nhiệm Ban Đại diện Hội Thánh Thành phố </w:t>
      </w:r>
      <w:r w:rsidR="00A95AFC">
        <w:rPr>
          <w:rFonts w:ascii="Times New Roman" w:eastAsia="Times New Roman" w:hAnsi="Times New Roman" w:cs="Times New Roman"/>
          <w:sz w:val="26"/>
          <w:szCs w:val="26"/>
        </w:rPr>
        <w:t>Đồng Nai</w:t>
      </w:r>
      <w:r w:rsidRPr="00E30312">
        <w:rPr>
          <w:rFonts w:ascii="Times New Roman" w:eastAsia="Times New Roman" w:hAnsi="Times New Roman" w:cs="Times New Roman"/>
          <w:sz w:val="26"/>
          <w:szCs w:val="26"/>
        </w:rPr>
        <w:t>.</w:t>
      </w:r>
    </w:p>
    <w:p w14:paraId="02CDABD6" w14:textId="77777777" w:rsidR="003A2CFF" w:rsidRPr="00E30312" w:rsidRDefault="003A2CFF" w:rsidP="003A2CFF">
      <w:pPr>
        <w:autoSpaceDE w:val="0"/>
        <w:autoSpaceDN w:val="0"/>
        <w:adjustRightInd w:val="0"/>
        <w:spacing w:after="120"/>
        <w:ind w:left="567" w:firstLine="567"/>
        <w:jc w:val="both"/>
        <w:rPr>
          <w:rFonts w:ascii="Times New Roman" w:eastAsia="Times New Roman" w:hAnsi="Times New Roman" w:cs="Times New Roman"/>
          <w:sz w:val="26"/>
          <w:szCs w:val="26"/>
        </w:rPr>
      </w:pPr>
      <w:r w:rsidRPr="00E30312">
        <w:rPr>
          <w:rFonts w:ascii="Times New Roman" w:eastAsia="Times New Roman" w:hAnsi="Times New Roman" w:cs="Times New Roman"/>
          <w:sz w:val="26"/>
          <w:szCs w:val="26"/>
        </w:rPr>
        <w:t>Xin thành tâm cầu nguyện cho Quốc thái dân an, thế giới hòa bình, vạn vật an cư lạc nghiệp. Kính chúc quý đại biểu, quý Chức sắc, Chức việc và toàn thể đồng đạo thân tâm an lạc, gia đình bửu quyến được an khương, hạnh phước.</w:t>
      </w:r>
    </w:p>
    <w:p w14:paraId="2745E857" w14:textId="77777777" w:rsidR="003A2CFF" w:rsidRPr="00E30312" w:rsidRDefault="003A2CFF" w:rsidP="003A2CFF">
      <w:pPr>
        <w:autoSpaceDE w:val="0"/>
        <w:autoSpaceDN w:val="0"/>
        <w:adjustRightInd w:val="0"/>
        <w:spacing w:after="120"/>
        <w:ind w:left="567" w:firstLine="567"/>
        <w:jc w:val="both"/>
        <w:rPr>
          <w:rFonts w:ascii="Times New Roman" w:eastAsia="Times New Roman" w:hAnsi="Times New Roman" w:cs="Times New Roman"/>
          <w:sz w:val="26"/>
          <w:szCs w:val="26"/>
        </w:rPr>
      </w:pPr>
      <w:r w:rsidRPr="00E30312">
        <w:rPr>
          <w:rFonts w:ascii="Times New Roman" w:eastAsia="Times New Roman" w:hAnsi="Times New Roman" w:cs="Times New Roman"/>
          <w:sz w:val="26"/>
          <w:szCs w:val="26"/>
        </w:rPr>
        <w:t>Trân trọng cảm ơn!</w:t>
      </w:r>
    </w:p>
    <w:p w14:paraId="3FEF22E8" w14:textId="77777777" w:rsidR="003A2CFF" w:rsidRPr="00E30312" w:rsidRDefault="003A2CFF" w:rsidP="003A2CFF">
      <w:pPr>
        <w:autoSpaceDE w:val="0"/>
        <w:autoSpaceDN w:val="0"/>
        <w:adjustRightInd w:val="0"/>
        <w:spacing w:after="120"/>
        <w:ind w:left="567" w:firstLine="567"/>
        <w:jc w:val="both"/>
        <w:rPr>
          <w:rFonts w:ascii="Times New Roman" w:eastAsia="Times New Roman" w:hAnsi="Times New Roman" w:cs="Times New Roman"/>
          <w:sz w:val="26"/>
          <w:szCs w:val="26"/>
        </w:rPr>
      </w:pPr>
      <w:r w:rsidRPr="00E30312">
        <w:rPr>
          <w:rFonts w:ascii="Times New Roman" w:eastAsia="Times New Roman" w:hAnsi="Times New Roman" w:cs="Times New Roman"/>
          <w:sz w:val="26"/>
          <w:szCs w:val="26"/>
        </w:rPr>
        <w:t>Nay kính.</w:t>
      </w:r>
    </w:p>
    <w:p w14:paraId="124B9E2F" w14:textId="77777777" w:rsidR="00853580" w:rsidRDefault="00853580" w:rsidP="003A2CFF">
      <w:pPr>
        <w:ind w:left="-1134"/>
      </w:pPr>
    </w:p>
    <w:sectPr w:rsidR="00853580" w:rsidSect="003A2CFF">
      <w:pgSz w:w="11907" w:h="16840" w:code="9"/>
      <w:pgMar w:top="1134" w:right="1134" w:bottom="113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973DC"/>
    <w:multiLevelType w:val="multilevel"/>
    <w:tmpl w:val="0860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FF"/>
    <w:rsid w:val="000F1828"/>
    <w:rsid w:val="003A2CFF"/>
    <w:rsid w:val="00681839"/>
    <w:rsid w:val="007805A0"/>
    <w:rsid w:val="00853580"/>
    <w:rsid w:val="00A95AFC"/>
    <w:rsid w:val="00E42918"/>
    <w:rsid w:val="00E6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403B"/>
  <w15:chartTrackingRefBased/>
  <w15:docId w15:val="{88AD520E-3BE5-4B50-8599-36370D6EE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CFF"/>
    <w:pPr>
      <w:spacing w:after="200" w:line="276" w:lineRule="auto"/>
    </w:pPr>
    <w:rPr>
      <w:rFonts w:asciiTheme="minorHAnsi" w:eastAsiaTheme="minorEastAsia" w:hAnsiTheme="minorHAnsi"/>
      <w:kern w:val="0"/>
      <w:sz w:val="22"/>
      <w:szCs w:val="22"/>
      <w14:ligatures w14:val="none"/>
    </w:rPr>
  </w:style>
  <w:style w:type="paragraph" w:styleId="Heading1">
    <w:name w:val="heading 1"/>
    <w:basedOn w:val="Normal"/>
    <w:next w:val="Normal"/>
    <w:link w:val="Heading1Char"/>
    <w:uiPriority w:val="9"/>
    <w:qFormat/>
    <w:rsid w:val="003A2C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C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C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C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C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C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C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C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C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C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C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CF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CF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A2CF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A2C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2C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2C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2C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2C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C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C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C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A2CFF"/>
    <w:pPr>
      <w:spacing w:before="160"/>
      <w:jc w:val="center"/>
    </w:pPr>
    <w:rPr>
      <w:i/>
      <w:iCs/>
      <w:color w:val="404040" w:themeColor="text1" w:themeTint="BF"/>
    </w:rPr>
  </w:style>
  <w:style w:type="character" w:customStyle="1" w:styleId="QuoteChar">
    <w:name w:val="Quote Char"/>
    <w:basedOn w:val="DefaultParagraphFont"/>
    <w:link w:val="Quote"/>
    <w:uiPriority w:val="29"/>
    <w:rsid w:val="003A2CFF"/>
    <w:rPr>
      <w:i/>
      <w:iCs/>
      <w:color w:val="404040" w:themeColor="text1" w:themeTint="BF"/>
    </w:rPr>
  </w:style>
  <w:style w:type="paragraph" w:styleId="ListParagraph">
    <w:name w:val="List Paragraph"/>
    <w:basedOn w:val="Normal"/>
    <w:uiPriority w:val="34"/>
    <w:qFormat/>
    <w:rsid w:val="003A2CFF"/>
    <w:pPr>
      <w:ind w:left="720"/>
      <w:contextualSpacing/>
    </w:pPr>
  </w:style>
  <w:style w:type="character" w:styleId="IntenseEmphasis">
    <w:name w:val="Intense Emphasis"/>
    <w:basedOn w:val="DefaultParagraphFont"/>
    <w:uiPriority w:val="21"/>
    <w:qFormat/>
    <w:rsid w:val="003A2CFF"/>
    <w:rPr>
      <w:i/>
      <w:iCs/>
      <w:color w:val="0F4761" w:themeColor="accent1" w:themeShade="BF"/>
    </w:rPr>
  </w:style>
  <w:style w:type="paragraph" w:styleId="IntenseQuote">
    <w:name w:val="Intense Quote"/>
    <w:basedOn w:val="Normal"/>
    <w:next w:val="Normal"/>
    <w:link w:val="IntenseQuoteChar"/>
    <w:uiPriority w:val="30"/>
    <w:qFormat/>
    <w:rsid w:val="003A2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CFF"/>
    <w:rPr>
      <w:i/>
      <w:iCs/>
      <w:color w:val="0F4761" w:themeColor="accent1" w:themeShade="BF"/>
    </w:rPr>
  </w:style>
  <w:style w:type="character" w:styleId="IntenseReference">
    <w:name w:val="Intense Reference"/>
    <w:basedOn w:val="DefaultParagraphFont"/>
    <w:uiPriority w:val="32"/>
    <w:qFormat/>
    <w:rsid w:val="003A2C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dcterms:created xsi:type="dcterms:W3CDTF">2026-07-14T03:18:00Z</dcterms:created>
  <dcterms:modified xsi:type="dcterms:W3CDTF">2026-07-14T03:18:00Z</dcterms:modified>
</cp:coreProperties>
</file>